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3FAF0C" w14:textId="77777777" w:rsidR="00F76DD0" w:rsidRDefault="00E60C4E">
      <w:r>
        <w:rPr>
          <w:rFonts w:ascii="Arial Unicode MS" w:eastAsia="Arial Unicode MS" w:hAnsi="Arial Unicode MS" w:cs="Arial Unicode MS"/>
          <w:noProof/>
          <w:sz w:val="28"/>
          <w:szCs w:val="28"/>
          <w:lang w:eastAsia="de-DE"/>
        </w:rPr>
        <mc:AlternateContent>
          <mc:Choice Requires="wps">
            <w:drawing>
              <wp:anchor distT="0" distB="0" distL="114300" distR="114300" simplePos="0" relativeHeight="251701248" behindDoc="1" locked="0" layoutInCell="1" allowOverlap="1" wp14:anchorId="21970FA2" wp14:editId="3B3F732C">
                <wp:simplePos x="0" y="0"/>
                <wp:positionH relativeFrom="column">
                  <wp:posOffset>-632900</wp:posOffset>
                </wp:positionH>
                <wp:positionV relativeFrom="margin">
                  <wp:posOffset>-702798</wp:posOffset>
                </wp:positionV>
                <wp:extent cx="3086100" cy="457200"/>
                <wp:effectExtent l="0" t="0" r="19050" b="19050"/>
                <wp:wrapNone/>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731BEAA" w14:textId="77777777" w:rsidR="00E60C4E" w:rsidRPr="006C2512" w:rsidRDefault="00E60C4E" w:rsidP="00E60C4E">
                            <w:pPr>
                              <w:pStyle w:val="Kopfzeile"/>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 xml:space="preserve"> </w:t>
                            </w:r>
                          </w:p>
                          <w:p w14:paraId="4A6C80EF" w14:textId="77777777" w:rsidR="00E60C4E" w:rsidRPr="006C2512" w:rsidRDefault="00E60C4E" w:rsidP="00E60C4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970FA2" id="_x0000_t202" coordsize="21600,21600" o:spt="202" path="m,l,21600r21600,l21600,xe">
                <v:stroke joinstyle="miter"/>
                <v:path gradientshapeok="t" o:connecttype="rect"/>
              </v:shapetype>
              <v:shape id="Textfeld 31" o:spid="_x0000_s1026" type="#_x0000_t202" style="position:absolute;margin-left:-49.85pt;margin-top:-55.35pt;width:243pt;height:36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" strokecolor="white">
                <v:textbox>
                  <w:txbxContent>
                    <w:p w14:paraId="7731BEAA" w14:textId="77777777" w:rsidR="00E60C4E" w:rsidRPr="006C2512" w:rsidRDefault="00E60C4E" w:rsidP="00E60C4E">
                      <w:pPr>
                        <w:pStyle w:val="Kopfzeile"/>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 xml:space="preserve"> </w:t>
                      </w:r>
                    </w:p>
                    <w:p w14:paraId="4A6C80EF" w14:textId="77777777" w:rsidR="00E60C4E" w:rsidRPr="006C2512" w:rsidRDefault="00E60C4E" w:rsidP="00E60C4E">
                      <w:pPr>
                        <w:rPr>
                          <w:lang w:val="en-US"/>
                        </w:rPr>
                      </w:pPr>
                    </w:p>
                  </w:txbxContent>
                </v:textbox>
                <w10:wrap anchory="margin"/>
              </v:shape>
            </w:pict>
          </mc:Fallback>
        </mc:AlternateContent>
      </w:r>
      <w:r w:rsidR="00F76DD0">
        <w:rPr>
          <w:rFonts w:ascii="Arial Unicode MS" w:eastAsia="Arial Unicode MS" w:hAnsi="Arial Unicode MS" w:cs="Arial Unicode MS"/>
          <w:noProof/>
          <w:sz w:val="28"/>
          <w:szCs w:val="28"/>
          <w:lang w:eastAsia="de-DE"/>
        </w:rPr>
        <w:drawing>
          <wp:anchor distT="0" distB="0" distL="114300" distR="114300" simplePos="0" relativeHeight="251666432" behindDoc="1" locked="0" layoutInCell="1" allowOverlap="1" wp14:anchorId="0C32371B" wp14:editId="7D78AB4C">
            <wp:simplePos x="0" y="0"/>
            <wp:positionH relativeFrom="column">
              <wp:posOffset>5010150</wp:posOffset>
            </wp:positionH>
            <wp:positionV relativeFrom="paragraph">
              <wp:posOffset>-638175</wp:posOffset>
            </wp:positionV>
            <wp:extent cx="1371600" cy="495300"/>
            <wp:effectExtent l="0" t="0" r="0" b="0"/>
            <wp:wrapNone/>
            <wp:docPr id="10" name="Grafik 10"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2B34DB" w14:textId="77777777" w:rsidR="00F76DD0" w:rsidRPr="00F76DD0" w:rsidRDefault="00217AAF" w:rsidP="00F76DD0">
      <w:r>
        <w:rPr>
          <w:noProof/>
          <w:lang w:eastAsia="de-DE"/>
        </w:rPr>
        <mc:AlternateContent>
          <mc:Choice Requires="wps">
            <w:drawing>
              <wp:anchor distT="0" distB="0" distL="114300" distR="114300" simplePos="0" relativeHeight="251670528" behindDoc="0" locked="0" layoutInCell="1" allowOverlap="1" wp14:anchorId="19506E0F" wp14:editId="3D9AFB35">
                <wp:simplePos x="0" y="0"/>
                <wp:positionH relativeFrom="column">
                  <wp:posOffset>4268553</wp:posOffset>
                </wp:positionH>
                <wp:positionV relativeFrom="paragraph">
                  <wp:posOffset>88872</wp:posOffset>
                </wp:positionV>
                <wp:extent cx="1838325" cy="1056005"/>
                <wp:effectExtent l="381000" t="0" r="28575" b="487045"/>
                <wp:wrapNone/>
                <wp:docPr id="12" name="Rechteckige Legende 12"/>
                <wp:cNvGraphicFramePr/>
                <a:graphic xmlns:a="http://schemas.openxmlformats.org/drawingml/2006/main">
                  <a:graphicData uri="http://schemas.microsoft.com/office/word/2010/wordprocessingShape">
                    <wps:wsp>
                      <wps:cNvSpPr/>
                      <wps:spPr>
                        <a:xfrm>
                          <a:off x="0" y="0"/>
                          <a:ext cx="1838325" cy="1056005"/>
                        </a:xfrm>
                        <a:prstGeom prst="wedgeRectCallout">
                          <a:avLst>
                            <a:gd name="adj1" fmla="val -68625"/>
                            <a:gd name="adj2" fmla="val 91838"/>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3F9B039A" w14:textId="77777777" w:rsidR="00217AAF" w:rsidRPr="00217AAF" w:rsidRDefault="00217AAF" w:rsidP="00217AAF">
                            <w:pPr>
                              <w:rPr>
                                <w:color w:val="000000" w:themeColor="text1"/>
                              </w:rPr>
                            </w:pPr>
                            <w:r>
                              <w:rPr>
                                <w:color w:val="000000" w:themeColor="text1"/>
                              </w:rPr>
                              <w:t>Nee, kein bisschen. Das ist eh unwichtig. Wir haben andere Probleme als uns mit irgendwelchen Kommunen zu beschäftigen.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506E0F"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hteckige Legende 12" o:spid="_x0000_s1027" type="#_x0000_t61" style="position:absolute;margin-left:336.1pt;margin-top:7pt;width:144.75pt;height:83.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" adj="-4023,30637" fillcolor="white [3212]" strokecolor="#1f4d78 [1604]" strokeweight="1pt">
                <v:textbox>
                  <w:txbxContent>
                    <w:p w14:paraId="3F9B039A" w14:textId="77777777" w:rsidR="00217AAF" w:rsidRPr="00217AAF" w:rsidRDefault="00217AAF" w:rsidP="00217AAF">
                      <w:pPr>
                        <w:rPr>
                          <w:color w:val="000000" w:themeColor="text1"/>
                        </w:rPr>
                      </w:pPr>
                      <w:r>
                        <w:rPr>
                          <w:color w:val="000000" w:themeColor="text1"/>
                        </w:rPr>
                        <w:t>Nee, kein bisschen. Das ist eh unwichtig. Wir haben andere Probleme als uns mit irgendwelchen Kommunen zu beschäftigen.</w:t>
                      </w:r>
                    </w:p>
                  </w:txbxContent>
                </v:textbox>
              </v:shape>
            </w:pict>
          </mc:Fallback>
        </mc:AlternateContent>
      </w:r>
    </w:p>
    <w:p w14:paraId="1E9772B4" w14:textId="77777777" w:rsidR="00217AAF" w:rsidRDefault="00F76DD0" w:rsidP="00F76DD0">
      <w:r>
        <w:rPr>
          <w:noProof/>
          <w:lang w:eastAsia="de-DE"/>
        </w:rPr>
        <mc:AlternateContent>
          <mc:Choice Requires="wps">
            <w:drawing>
              <wp:anchor distT="0" distB="0" distL="114300" distR="114300" simplePos="0" relativeHeight="251668480" behindDoc="0" locked="0" layoutInCell="1" allowOverlap="1" wp14:anchorId="7DA3FE36" wp14:editId="175C5548">
                <wp:simplePos x="0" y="0"/>
                <wp:positionH relativeFrom="column">
                  <wp:posOffset>528955</wp:posOffset>
                </wp:positionH>
                <wp:positionV relativeFrom="paragraph">
                  <wp:posOffset>341630</wp:posOffset>
                </wp:positionV>
                <wp:extent cx="1343025" cy="619125"/>
                <wp:effectExtent l="0" t="0" r="733425" b="638175"/>
                <wp:wrapNone/>
                <wp:docPr id="11" name="Rechteckige Legende 11"/>
                <wp:cNvGraphicFramePr/>
                <a:graphic xmlns:a="http://schemas.openxmlformats.org/drawingml/2006/main">
                  <a:graphicData uri="http://schemas.microsoft.com/office/word/2010/wordprocessingShape">
                    <wps:wsp>
                      <wps:cNvSpPr/>
                      <wps:spPr>
                        <a:xfrm>
                          <a:off x="0" y="0"/>
                          <a:ext cx="1343025" cy="619125"/>
                        </a:xfrm>
                        <a:prstGeom prst="wedgeRectCallout">
                          <a:avLst>
                            <a:gd name="adj1" fmla="val 97200"/>
                            <a:gd name="adj2" fmla="val 141532"/>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6A4FB054" w14:textId="77777777" w:rsidR="00F76DD0" w:rsidRPr="00217AAF" w:rsidRDefault="00217AAF" w:rsidP="00F76DD0">
                            <w:pPr>
                              <w:rPr>
                                <w:color w:val="000000" w:themeColor="text1"/>
                              </w:rPr>
                            </w:pPr>
                            <w:r w:rsidRPr="00217AAF">
                              <w:rPr>
                                <w:color w:val="000000" w:themeColor="text1"/>
                              </w:rPr>
                              <w:t xml:space="preserve">Hast du </w:t>
                            </w:r>
                            <w:r>
                              <w:rPr>
                                <w:color w:val="000000" w:themeColor="text1"/>
                              </w:rPr>
                              <w:t>das mit de</w:t>
                            </w:r>
                            <w:r w:rsidR="008F5BE2">
                              <w:rPr>
                                <w:color w:val="000000" w:themeColor="text1"/>
                              </w:rPr>
                              <w:t>r</w:t>
                            </w:r>
                            <w:r>
                              <w:rPr>
                                <w:color w:val="000000" w:themeColor="text1"/>
                              </w:rPr>
                              <w:t xml:space="preserve"> Kommunal</w:t>
                            </w:r>
                            <w:r w:rsidR="008F5BE2">
                              <w:rPr>
                                <w:color w:val="000000" w:themeColor="text1"/>
                              </w:rPr>
                              <w:t>politik</w:t>
                            </w:r>
                            <w:r>
                              <w:rPr>
                                <w:color w:val="000000" w:themeColor="text1"/>
                              </w:rPr>
                              <w:t xml:space="preserve"> verstanden?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A3FE36" id="Rechteckige Legende 11" o:spid="_x0000_s1028" type="#_x0000_t61" style="position:absolute;margin-left:41.65pt;margin-top:26.9pt;width:105.75pt;height:4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" adj="31795,41371" fillcolor="white [3212]" strokecolor="#1f4d78 [1604]" strokeweight="1pt">
                <v:textbox>
                  <w:txbxContent>
                    <w:p w14:paraId="6A4FB054" w14:textId="77777777" w:rsidR="00F76DD0" w:rsidRPr="00217AAF" w:rsidRDefault="00217AAF" w:rsidP="00F76DD0">
                      <w:pPr>
                        <w:rPr>
                          <w:color w:val="000000" w:themeColor="text1"/>
                        </w:rPr>
                      </w:pPr>
                      <w:r w:rsidRPr="00217AAF">
                        <w:rPr>
                          <w:color w:val="000000" w:themeColor="text1"/>
                        </w:rPr>
                        <w:t xml:space="preserve">Hast du </w:t>
                      </w:r>
                      <w:r>
                        <w:rPr>
                          <w:color w:val="000000" w:themeColor="text1"/>
                        </w:rPr>
                        <w:t>das mit de</w:t>
                      </w:r>
                      <w:r w:rsidR="008F5BE2">
                        <w:rPr>
                          <w:color w:val="000000" w:themeColor="text1"/>
                        </w:rPr>
                        <w:t>r</w:t>
                      </w:r>
                      <w:r>
                        <w:rPr>
                          <w:color w:val="000000" w:themeColor="text1"/>
                        </w:rPr>
                        <w:t xml:space="preserve"> Kommunal</w:t>
                      </w:r>
                      <w:r w:rsidR="008F5BE2">
                        <w:rPr>
                          <w:color w:val="000000" w:themeColor="text1"/>
                        </w:rPr>
                        <w:t>politik</w:t>
                      </w:r>
                      <w:r>
                        <w:rPr>
                          <w:color w:val="000000" w:themeColor="text1"/>
                        </w:rPr>
                        <w:t xml:space="preserve"> verstanden?</w:t>
                      </w:r>
                    </w:p>
                  </w:txbxContent>
                </v:textbox>
              </v:shape>
            </w:pict>
          </mc:Fallback>
        </mc:AlternateContent>
      </w:r>
      <w:r>
        <w:rPr>
          <w:noProof/>
          <w:lang w:eastAsia="de-DE"/>
        </w:rPr>
        <w:drawing>
          <wp:anchor distT="0" distB="0" distL="114300" distR="114300" simplePos="0" relativeHeight="251667456" behindDoc="1" locked="0" layoutInCell="1" allowOverlap="1" wp14:anchorId="4C4061C7" wp14:editId="5CF3F917">
            <wp:simplePos x="0" y="0"/>
            <wp:positionH relativeFrom="column">
              <wp:posOffset>224155</wp:posOffset>
            </wp:positionH>
            <wp:positionV relativeFrom="paragraph">
              <wp:posOffset>303530</wp:posOffset>
            </wp:positionV>
            <wp:extent cx="5362575" cy="5400675"/>
            <wp:effectExtent l="0" t="0" r="9525" b="952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362575" cy="5400675"/>
                    </a:xfrm>
                    <a:prstGeom prst="rect">
                      <a:avLst/>
                    </a:prstGeom>
                    <a:noFill/>
                    <a:ln>
                      <a:noFill/>
                    </a:ln>
                  </pic:spPr>
                </pic:pic>
              </a:graphicData>
            </a:graphic>
          </wp:anchor>
        </w:drawing>
      </w:r>
    </w:p>
    <w:p w14:paraId="33181F42" w14:textId="77777777" w:rsidR="00217AAF" w:rsidRPr="00217AAF" w:rsidRDefault="00217AAF" w:rsidP="00217AAF"/>
    <w:p w14:paraId="3F7405D6" w14:textId="77777777" w:rsidR="00217AAF" w:rsidRPr="00217AAF" w:rsidRDefault="00217AAF" w:rsidP="00217AAF"/>
    <w:p w14:paraId="6110BAEE" w14:textId="77777777" w:rsidR="00217AAF" w:rsidRPr="00217AAF" w:rsidRDefault="00217AAF" w:rsidP="00217AAF"/>
    <w:p w14:paraId="59E034A5" w14:textId="77777777" w:rsidR="00217AAF" w:rsidRDefault="00217AAF" w:rsidP="00217AAF"/>
    <w:p w14:paraId="09508545" w14:textId="77777777" w:rsidR="00217AAF" w:rsidRDefault="00217AAF" w:rsidP="00217AAF"/>
    <w:p w14:paraId="71156E0C" w14:textId="77777777" w:rsidR="00217AAF" w:rsidRDefault="00217AAF" w:rsidP="00217AAF"/>
    <w:p w14:paraId="5E2BB539" w14:textId="77777777" w:rsidR="00217AAF" w:rsidRDefault="00217AAF" w:rsidP="00217AAF"/>
    <w:p w14:paraId="4DD43714" w14:textId="77777777" w:rsidR="00217AAF" w:rsidRDefault="00217AAF" w:rsidP="00217AAF"/>
    <w:p w14:paraId="6151DF44" w14:textId="77777777" w:rsidR="00217AAF" w:rsidRDefault="00217AAF" w:rsidP="00217AAF"/>
    <w:p w14:paraId="1CEF2E37" w14:textId="77777777" w:rsidR="00217AAF" w:rsidRDefault="00217AAF" w:rsidP="00217AAF"/>
    <w:p w14:paraId="1ECCA6C9" w14:textId="77777777" w:rsidR="00217AAF" w:rsidRDefault="00217AAF" w:rsidP="00217AAF"/>
    <w:p w14:paraId="2C272657" w14:textId="77777777" w:rsidR="00217AAF" w:rsidRDefault="00217AAF" w:rsidP="00217AAF"/>
    <w:p w14:paraId="74F6AFB8" w14:textId="77777777" w:rsidR="00217AAF" w:rsidRDefault="00217AAF" w:rsidP="00217AAF"/>
    <w:p w14:paraId="36C01710" w14:textId="77777777" w:rsidR="00217AAF" w:rsidRDefault="00217AAF" w:rsidP="00217AAF"/>
    <w:p w14:paraId="024185FA" w14:textId="77777777" w:rsidR="00217AAF" w:rsidRDefault="00217AAF" w:rsidP="00217AAF"/>
    <w:p w14:paraId="26BD6E09" w14:textId="77777777" w:rsidR="00217AAF" w:rsidRDefault="00217AAF" w:rsidP="00217AAF"/>
    <w:p w14:paraId="4C331B2C" w14:textId="77777777" w:rsidR="00217AAF" w:rsidRDefault="00217AAF" w:rsidP="00217AAF"/>
    <w:p w14:paraId="5FA657E6" w14:textId="77777777" w:rsidR="00217AAF" w:rsidRDefault="00217AAF" w:rsidP="00217AAF"/>
    <w:p w14:paraId="0B87087F" w14:textId="77777777" w:rsidR="00217AAF" w:rsidRDefault="00217AAF" w:rsidP="00217AAF"/>
    <w:p w14:paraId="565D9FDD" w14:textId="77777777" w:rsidR="00217AAF" w:rsidRDefault="00217AAF" w:rsidP="00217AAF"/>
    <w:p w14:paraId="60CAD62C" w14:textId="77777777" w:rsidR="00217AAF" w:rsidRDefault="00217AAF" w:rsidP="00217AAF"/>
    <w:p w14:paraId="60873D9C" w14:textId="77777777" w:rsidR="00217AAF" w:rsidRDefault="00217AAF" w:rsidP="00217AAF"/>
    <w:p w14:paraId="3F536B87" w14:textId="77777777" w:rsidR="00217AAF" w:rsidRDefault="00217AAF" w:rsidP="00217AAF"/>
    <w:p w14:paraId="7E50FC6C" w14:textId="77777777" w:rsidR="00217AAF" w:rsidRDefault="00217AAF" w:rsidP="00217AAF"/>
    <w:p w14:paraId="03F0A809" w14:textId="77777777" w:rsidR="00217AAF" w:rsidRDefault="00217AAF" w:rsidP="00217AAF"/>
    <w:p w14:paraId="426B0ADB" w14:textId="77777777" w:rsidR="00217AAF" w:rsidRDefault="00217AAF" w:rsidP="00217AAF"/>
    <w:p w14:paraId="1F8C4622" w14:textId="77777777" w:rsidR="00217AAF" w:rsidRDefault="00217AAF" w:rsidP="00217AAF"/>
    <w:p w14:paraId="636B4045" w14:textId="77777777" w:rsidR="00217AAF" w:rsidRDefault="00217AAF" w:rsidP="00217AAF"/>
    <w:p w14:paraId="248D8091" w14:textId="77777777" w:rsidR="00217AAF" w:rsidRDefault="00217AAF" w:rsidP="00217AAF"/>
    <w:p w14:paraId="638A0AEC" w14:textId="77777777" w:rsidR="00217AAF" w:rsidRDefault="00217AAF" w:rsidP="00217AAF"/>
    <w:p w14:paraId="41D1EE2E" w14:textId="77777777" w:rsidR="00217AAF" w:rsidRPr="000260D2" w:rsidRDefault="000260D2" w:rsidP="00217AAF">
      <w:pPr>
        <w:rPr>
          <w:sz w:val="16"/>
          <w:szCs w:val="16"/>
        </w:rPr>
      </w:pPr>
      <w:r>
        <w:tab/>
        <w:t xml:space="preserve">    </w:t>
      </w:r>
      <w:r w:rsidRPr="000260D2">
        <w:rPr>
          <w:sz w:val="16"/>
          <w:szCs w:val="16"/>
        </w:rPr>
        <w:t xml:space="preserve">Aus: </w:t>
      </w:r>
      <w:proofErr w:type="spellStart"/>
      <w:r w:rsidRPr="000260D2">
        <w:rPr>
          <w:sz w:val="16"/>
          <w:szCs w:val="16"/>
        </w:rPr>
        <w:t>lpb</w:t>
      </w:r>
      <w:proofErr w:type="spellEnd"/>
      <w:r w:rsidRPr="000260D2">
        <w:rPr>
          <w:sz w:val="16"/>
          <w:szCs w:val="16"/>
        </w:rPr>
        <w:t>: P &amp; U aktuell 17</w:t>
      </w:r>
    </w:p>
    <w:p w14:paraId="2DAB2A83" w14:textId="77777777" w:rsidR="00217AAF" w:rsidRPr="00F21347" w:rsidRDefault="00217AAF" w:rsidP="00F21347">
      <w:pPr>
        <w:jc w:val="both"/>
        <w:rPr>
          <w:rFonts w:ascii="Arial Unicode MS" w:eastAsia="Arial Unicode MS" w:hAnsi="Arial Unicode MS" w:cs="Arial Unicode MS"/>
          <w:sz w:val="28"/>
          <w:szCs w:val="28"/>
        </w:rPr>
      </w:pPr>
    </w:p>
    <w:p w14:paraId="1A8AA83A" w14:textId="77777777" w:rsidR="00217AAF" w:rsidRPr="00F21347" w:rsidRDefault="00217AAF" w:rsidP="00F21347">
      <w:pPr>
        <w:ind w:left="810"/>
        <w:jc w:val="both"/>
        <w:rPr>
          <w:rFonts w:ascii="Arial Unicode MS" w:eastAsia="Arial Unicode MS" w:hAnsi="Arial Unicode MS" w:cs="Arial Unicode MS"/>
          <w:sz w:val="28"/>
          <w:szCs w:val="28"/>
        </w:rPr>
      </w:pPr>
      <w:r w:rsidRPr="00F21347">
        <w:rPr>
          <w:rFonts w:ascii="Arial Unicode MS" w:eastAsia="Arial Unicode MS" w:hAnsi="Arial Unicode MS" w:cs="Arial Unicode MS"/>
          <w:b/>
          <w:color w:val="000000" w:themeColor="text1"/>
          <w:sz w:val="28"/>
          <w:szCs w:val="28"/>
        </w:rPr>
        <w:t>Aylin und Damian</w:t>
      </w:r>
      <w:r w:rsidRPr="00F21347">
        <w:rPr>
          <w:rFonts w:ascii="Arial Unicode MS" w:eastAsia="Arial Unicode MS" w:hAnsi="Arial Unicode MS" w:cs="Arial Unicode MS"/>
          <w:sz w:val="28"/>
          <w:szCs w:val="28"/>
        </w:rPr>
        <w:t>,</w:t>
      </w:r>
      <w:r w:rsidR="005A5813">
        <w:rPr>
          <w:rFonts w:ascii="Arial Unicode MS" w:eastAsia="Arial Unicode MS" w:hAnsi="Arial Unicode MS" w:cs="Arial Unicode MS"/>
          <w:sz w:val="28"/>
          <w:szCs w:val="28"/>
        </w:rPr>
        <w:t xml:space="preserve"> beide</w:t>
      </w:r>
      <w:r w:rsidRPr="00F21347">
        <w:rPr>
          <w:rFonts w:ascii="Arial Unicode MS" w:eastAsia="Arial Unicode MS" w:hAnsi="Arial Unicode MS" w:cs="Arial Unicode MS"/>
          <w:sz w:val="28"/>
          <w:szCs w:val="28"/>
        </w:rPr>
        <w:t xml:space="preserve"> 16 Jahre alt, wohnen im Bremerhavener Ortsteil </w:t>
      </w:r>
      <w:proofErr w:type="spellStart"/>
      <w:r w:rsidRPr="00F21347">
        <w:rPr>
          <w:rFonts w:ascii="Arial Unicode MS" w:eastAsia="Arial Unicode MS" w:hAnsi="Arial Unicode MS" w:cs="Arial Unicode MS"/>
          <w:sz w:val="28"/>
          <w:szCs w:val="28"/>
        </w:rPr>
        <w:t>Speckenbüttel</w:t>
      </w:r>
      <w:proofErr w:type="spellEnd"/>
      <w:r w:rsidR="00F21347" w:rsidRPr="00F21347">
        <w:rPr>
          <w:rFonts w:ascii="Arial Unicode MS" w:eastAsia="Arial Unicode MS" w:hAnsi="Arial Unicode MS" w:cs="Arial Unicode MS"/>
          <w:sz w:val="28"/>
          <w:szCs w:val="28"/>
        </w:rPr>
        <w:t xml:space="preserve"> und besuchen die gleiche Oberschule. </w:t>
      </w:r>
      <w:r w:rsidR="00F21347">
        <w:rPr>
          <w:rFonts w:ascii="Arial Unicode MS" w:eastAsia="Arial Unicode MS" w:hAnsi="Arial Unicode MS" w:cs="Arial Unicode MS"/>
          <w:sz w:val="28"/>
          <w:szCs w:val="28"/>
        </w:rPr>
        <w:t>Mit i</w:t>
      </w:r>
      <w:r w:rsidR="00F21347" w:rsidRPr="00F21347">
        <w:rPr>
          <w:rFonts w:ascii="Arial Unicode MS" w:eastAsia="Arial Unicode MS" w:hAnsi="Arial Unicode MS" w:cs="Arial Unicode MS"/>
          <w:sz w:val="28"/>
          <w:szCs w:val="28"/>
        </w:rPr>
        <w:t>hre</w:t>
      </w:r>
      <w:r w:rsidR="00F21347">
        <w:rPr>
          <w:rFonts w:ascii="Arial Unicode MS" w:eastAsia="Arial Unicode MS" w:hAnsi="Arial Unicode MS" w:cs="Arial Unicode MS"/>
          <w:sz w:val="28"/>
          <w:szCs w:val="28"/>
        </w:rPr>
        <w:t>r</w:t>
      </w:r>
      <w:r w:rsidR="00F21347" w:rsidRPr="00F21347">
        <w:rPr>
          <w:rFonts w:ascii="Arial Unicode MS" w:eastAsia="Arial Unicode MS" w:hAnsi="Arial Unicode MS" w:cs="Arial Unicode MS"/>
          <w:sz w:val="28"/>
          <w:szCs w:val="28"/>
        </w:rPr>
        <w:t xml:space="preserve"> Politiklehrerin Frau Arabi behandel</w:t>
      </w:r>
      <w:r w:rsidR="00F21347">
        <w:rPr>
          <w:rFonts w:ascii="Arial Unicode MS" w:eastAsia="Arial Unicode MS" w:hAnsi="Arial Unicode MS" w:cs="Arial Unicode MS"/>
          <w:sz w:val="28"/>
          <w:szCs w:val="28"/>
        </w:rPr>
        <w:t>n sie</w:t>
      </w:r>
      <w:r w:rsidR="00F21347" w:rsidRPr="00F21347">
        <w:rPr>
          <w:rFonts w:ascii="Arial Unicode MS" w:eastAsia="Arial Unicode MS" w:hAnsi="Arial Unicode MS" w:cs="Arial Unicode MS"/>
          <w:sz w:val="28"/>
          <w:szCs w:val="28"/>
        </w:rPr>
        <w:t xml:space="preserve"> gerade das Thema „</w:t>
      </w:r>
      <w:r w:rsidR="005A5813">
        <w:rPr>
          <w:rFonts w:ascii="Arial Unicode MS" w:eastAsia="Arial Unicode MS" w:hAnsi="Arial Unicode MS" w:cs="Arial Unicode MS"/>
          <w:sz w:val="28"/>
          <w:szCs w:val="28"/>
        </w:rPr>
        <w:t>Kommunalpolitik</w:t>
      </w:r>
      <w:r w:rsidR="00F21347" w:rsidRPr="00F21347">
        <w:rPr>
          <w:rFonts w:ascii="Arial Unicode MS" w:eastAsia="Arial Unicode MS" w:hAnsi="Arial Unicode MS" w:cs="Arial Unicode MS"/>
          <w:sz w:val="28"/>
          <w:szCs w:val="28"/>
        </w:rPr>
        <w:t xml:space="preserve"> in der Stadt Bremerhaven</w:t>
      </w:r>
      <w:r w:rsidR="00F21347">
        <w:rPr>
          <w:rFonts w:ascii="Arial Unicode MS" w:eastAsia="Arial Unicode MS" w:hAnsi="Arial Unicode MS" w:cs="Arial Unicode MS"/>
          <w:sz w:val="28"/>
          <w:szCs w:val="28"/>
        </w:rPr>
        <w:t>“</w:t>
      </w:r>
      <w:r w:rsidR="00F21347" w:rsidRPr="00F21347">
        <w:rPr>
          <w:rFonts w:ascii="Arial Unicode MS" w:eastAsia="Arial Unicode MS" w:hAnsi="Arial Unicode MS" w:cs="Arial Unicode MS"/>
          <w:sz w:val="28"/>
          <w:szCs w:val="28"/>
        </w:rPr>
        <w:t xml:space="preserve"> im Unterricht. Oft diskutieren Aylin und Damian, was ihnen das Thema für ihr eigenes Leben nutzt.</w:t>
      </w:r>
    </w:p>
    <w:p w14:paraId="54647B3B" w14:textId="77777777" w:rsidR="00217AAF" w:rsidRDefault="00217AAF" w:rsidP="00217AAF"/>
    <w:p w14:paraId="2DD86F2F" w14:textId="77777777" w:rsidR="00F76DD0" w:rsidRPr="00217AAF" w:rsidRDefault="00F76DD0" w:rsidP="00217AAF">
      <w:pPr>
        <w:sectPr w:rsidR="00F76DD0" w:rsidRPr="00217AAF">
          <w:pgSz w:w="11906" w:h="16838"/>
          <w:pgMar w:top="1417" w:right="1417" w:bottom="1134" w:left="1417" w:header="708" w:footer="708" w:gutter="0"/>
          <w:cols w:space="708"/>
          <w:docGrid w:linePitch="360"/>
        </w:sectPr>
      </w:pPr>
    </w:p>
    <w:p w14:paraId="632E355D" w14:textId="77777777" w:rsidR="00F76DD0" w:rsidRPr="00592DB8" w:rsidRDefault="00E60C4E" w:rsidP="00F76DD0">
      <w:pPr>
        <w:rPr>
          <w:rFonts w:ascii="Arial Unicode MS" w:eastAsia="Arial Unicode MS" w:hAnsi="Arial Unicode MS" w:cs="Arial Unicode MS"/>
          <w:sz w:val="28"/>
          <w:szCs w:val="28"/>
        </w:rPr>
      </w:pPr>
      <w:r>
        <w:rPr>
          <w:rFonts w:ascii="Arial Unicode MS" w:eastAsia="Arial Unicode MS" w:hAnsi="Arial Unicode MS" w:cs="Arial Unicode MS"/>
          <w:noProof/>
          <w:sz w:val="28"/>
          <w:szCs w:val="28"/>
          <w:lang w:eastAsia="de-DE"/>
        </w:rPr>
        <w:lastRenderedPageBreak/>
        <mc:AlternateContent>
          <mc:Choice Requires="wps">
            <w:drawing>
              <wp:anchor distT="0" distB="0" distL="114300" distR="114300" simplePos="0" relativeHeight="251703296" behindDoc="1" locked="0" layoutInCell="1" allowOverlap="1" wp14:anchorId="16A7D37B" wp14:editId="3F68CD48">
                <wp:simplePos x="0" y="0"/>
                <wp:positionH relativeFrom="column">
                  <wp:posOffset>-553915</wp:posOffset>
                </wp:positionH>
                <wp:positionV relativeFrom="margin">
                  <wp:posOffset>-641838</wp:posOffset>
                </wp:positionV>
                <wp:extent cx="3086100" cy="457200"/>
                <wp:effectExtent l="0" t="0" r="19050" b="19050"/>
                <wp:wrapNone/>
                <wp:docPr id="32" name="Textfeld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3F2947" w14:textId="77777777" w:rsidR="00E60C4E" w:rsidRPr="006C2512" w:rsidRDefault="00E60C4E" w:rsidP="00E60C4E">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M2</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 xml:space="preserve"> </w:t>
                            </w:r>
                          </w:p>
                          <w:p w14:paraId="211F5E97" w14:textId="77777777" w:rsidR="00E60C4E" w:rsidRPr="006C2512" w:rsidRDefault="00E60C4E" w:rsidP="00E60C4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A7D37B" id="Textfeld 32" o:spid="_x0000_s1029" type="#_x0000_t202" style="position:absolute;margin-left:-43.6pt;margin-top:-50.55pt;width:243pt;height:3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" strokecolor="white">
                <v:textbox>
                  <w:txbxContent>
                    <w:p w14:paraId="5B3F2947" w14:textId="77777777" w:rsidR="00E60C4E" w:rsidRPr="006C2512" w:rsidRDefault="00E60C4E" w:rsidP="00E60C4E">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M2</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 xml:space="preserve"> </w:t>
                      </w:r>
                    </w:p>
                    <w:p w14:paraId="211F5E97" w14:textId="77777777" w:rsidR="00E60C4E" w:rsidRPr="006C2512" w:rsidRDefault="00E60C4E" w:rsidP="00E60C4E">
                      <w:pPr>
                        <w:rPr>
                          <w:lang w:val="en-US"/>
                        </w:rPr>
                      </w:pPr>
                    </w:p>
                  </w:txbxContent>
                </v:textbox>
                <w10:wrap anchory="margin"/>
              </v:shape>
            </w:pict>
          </mc:Fallback>
        </mc:AlternateContent>
      </w:r>
      <w:r w:rsidR="00F21347" w:rsidRPr="00592DB8">
        <w:rPr>
          <w:rFonts w:ascii="Arial Unicode MS" w:eastAsia="Arial Unicode MS" w:hAnsi="Arial Unicode MS" w:cs="Arial Unicode MS"/>
          <w:noProof/>
          <w:sz w:val="28"/>
          <w:szCs w:val="28"/>
          <w:lang w:eastAsia="de-DE"/>
        </w:rPr>
        <w:drawing>
          <wp:anchor distT="0" distB="0" distL="114300" distR="114300" simplePos="0" relativeHeight="251672576" behindDoc="1" locked="0" layoutInCell="1" allowOverlap="1" wp14:anchorId="32981474" wp14:editId="0F55830E">
            <wp:simplePos x="0" y="0"/>
            <wp:positionH relativeFrom="column">
              <wp:posOffset>4966252</wp:posOffset>
            </wp:positionH>
            <wp:positionV relativeFrom="paragraph">
              <wp:posOffset>-647700</wp:posOffset>
            </wp:positionV>
            <wp:extent cx="1371600" cy="495300"/>
            <wp:effectExtent l="0" t="0" r="0" b="0"/>
            <wp:wrapNone/>
            <wp:docPr id="13" name="Grafik 1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F21347" w:rsidRPr="00592DB8">
        <w:rPr>
          <w:rFonts w:ascii="Arial Unicode MS" w:eastAsia="Arial Unicode MS" w:hAnsi="Arial Unicode MS" w:cs="Arial Unicode MS"/>
          <w:sz w:val="28"/>
          <w:szCs w:val="28"/>
        </w:rPr>
        <w:t>Aufgabe</w:t>
      </w:r>
    </w:p>
    <w:p w14:paraId="7EC22213" w14:textId="77777777" w:rsidR="008C3684" w:rsidRPr="008C3684" w:rsidRDefault="00F21347" w:rsidP="008C3684">
      <w:r w:rsidRPr="008C3684">
        <w:rPr>
          <w:rFonts w:ascii="Arial Unicode MS" w:eastAsia="Arial Unicode MS" w:hAnsi="Arial Unicode MS" w:cs="Arial Unicode MS"/>
          <w:sz w:val="24"/>
          <w:szCs w:val="24"/>
        </w:rPr>
        <w:t xml:space="preserve">Haben Aylin und Damian Recht? Ist Kommunalpolitik unwichtig? </w:t>
      </w:r>
    </w:p>
    <w:p w14:paraId="78A22551" w14:textId="77777777" w:rsidR="00F21347" w:rsidRPr="00F76DD0" w:rsidRDefault="008C3684" w:rsidP="008C3684">
      <w:pPr>
        <w:pStyle w:val="Listenabsatz"/>
        <w:numPr>
          <w:ilvl w:val="0"/>
          <w:numId w:val="1"/>
        </w:numPr>
        <w:pBdr>
          <w:bottom w:val="single" w:sz="4" w:space="1" w:color="auto"/>
        </w:pBdr>
      </w:pPr>
      <w:r>
        <w:rPr>
          <w:rFonts w:ascii="Arial Unicode MS" w:eastAsia="Arial Unicode MS" w:hAnsi="Arial Unicode MS" w:cs="Arial Unicode MS"/>
          <w:sz w:val="24"/>
          <w:szCs w:val="24"/>
        </w:rPr>
        <w:t xml:space="preserve">Die sieben Abbildungen (M2) zeigen, wo du mit Kommunalpolitik in Berührung kommst. Notiere für jedes Bild eine passende Bildunterschrift. </w:t>
      </w:r>
    </w:p>
    <w:p w14:paraId="7F7E7C59" w14:textId="77777777" w:rsidR="00F76DD0" w:rsidRPr="00F76DD0" w:rsidRDefault="00F76DD0" w:rsidP="00F76DD0"/>
    <w:p w14:paraId="32756023" w14:textId="77777777" w:rsidR="00F76DD0" w:rsidRDefault="008C3684" w:rsidP="00F76DD0">
      <w:r w:rsidRPr="00F76DD0">
        <w:rPr>
          <w:noProof/>
          <w:lang w:eastAsia="de-DE"/>
        </w:rPr>
        <w:drawing>
          <wp:anchor distT="0" distB="0" distL="114300" distR="114300" simplePos="0" relativeHeight="251661312" behindDoc="1" locked="0" layoutInCell="1" allowOverlap="1" wp14:anchorId="5E916C8D" wp14:editId="0BFE4D78">
            <wp:simplePos x="0" y="0"/>
            <wp:positionH relativeFrom="column">
              <wp:posOffset>3182620</wp:posOffset>
            </wp:positionH>
            <wp:positionV relativeFrom="paragraph">
              <wp:posOffset>88044</wp:posOffset>
            </wp:positionV>
            <wp:extent cx="1870456" cy="128016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70456" cy="1280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76DD0">
        <w:rPr>
          <w:noProof/>
          <w:lang w:eastAsia="de-DE"/>
        </w:rPr>
        <w:drawing>
          <wp:anchor distT="0" distB="0" distL="114300" distR="114300" simplePos="0" relativeHeight="251663360" behindDoc="1" locked="0" layoutInCell="1" allowOverlap="1" wp14:anchorId="35EEABD1" wp14:editId="204245BF">
            <wp:simplePos x="0" y="0"/>
            <wp:positionH relativeFrom="column">
              <wp:posOffset>102235</wp:posOffset>
            </wp:positionH>
            <wp:positionV relativeFrom="paragraph">
              <wp:posOffset>83820</wp:posOffset>
            </wp:positionV>
            <wp:extent cx="1831340" cy="1280160"/>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31340" cy="12801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F5F7A7" w14:textId="77777777" w:rsidR="00F76DD0" w:rsidRDefault="00F76DD0" w:rsidP="00F76DD0">
      <w:pPr>
        <w:tabs>
          <w:tab w:val="left" w:pos="2670"/>
        </w:tabs>
      </w:pPr>
      <w:r>
        <w:tab/>
      </w:r>
    </w:p>
    <w:p w14:paraId="062AB2D0" w14:textId="77777777" w:rsidR="00F76DD0" w:rsidRPr="00F76DD0" w:rsidRDefault="00F76DD0" w:rsidP="00F76DD0"/>
    <w:p w14:paraId="2F1A93AE" w14:textId="77777777" w:rsidR="00F76DD0" w:rsidRPr="00F76DD0" w:rsidRDefault="00F76DD0" w:rsidP="00F76DD0"/>
    <w:p w14:paraId="29A043F1" w14:textId="77777777" w:rsidR="00F76DD0" w:rsidRPr="00F76DD0" w:rsidRDefault="00F76DD0" w:rsidP="00F76DD0"/>
    <w:p w14:paraId="045B4434" w14:textId="77777777" w:rsidR="00F76DD0" w:rsidRPr="00F76DD0" w:rsidRDefault="00F76DD0" w:rsidP="00F76DD0"/>
    <w:p w14:paraId="3C543597" w14:textId="77777777" w:rsidR="00F76DD0" w:rsidRPr="00F76DD0" w:rsidRDefault="00F76DD0" w:rsidP="00F76DD0"/>
    <w:p w14:paraId="0598AC43" w14:textId="77777777" w:rsidR="00F76DD0" w:rsidRPr="00F76DD0" w:rsidRDefault="008C3684" w:rsidP="00F76DD0">
      <w:r>
        <w:rPr>
          <w:noProof/>
          <w:lang w:eastAsia="de-DE"/>
        </w:rPr>
        <mc:AlternateContent>
          <mc:Choice Requires="wps">
            <w:drawing>
              <wp:anchor distT="0" distB="0" distL="114300" distR="114300" simplePos="0" relativeHeight="251676672" behindDoc="1" locked="0" layoutInCell="1" allowOverlap="1" wp14:anchorId="297A7B8B" wp14:editId="5AE23E17">
                <wp:simplePos x="0" y="0"/>
                <wp:positionH relativeFrom="column">
                  <wp:posOffset>2971800</wp:posOffset>
                </wp:positionH>
                <wp:positionV relativeFrom="paragraph">
                  <wp:posOffset>81694</wp:posOffset>
                </wp:positionV>
                <wp:extent cx="2255658" cy="407504"/>
                <wp:effectExtent l="0" t="0" r="0" b="0"/>
                <wp:wrapNone/>
                <wp:docPr id="16" name="Rechteck 16"/>
                <wp:cNvGraphicFramePr/>
                <a:graphic xmlns:a="http://schemas.openxmlformats.org/drawingml/2006/main">
                  <a:graphicData uri="http://schemas.microsoft.com/office/word/2010/wordprocessingShape">
                    <wps:wsp>
                      <wps:cNvSpPr/>
                      <wps:spPr>
                        <a:xfrm>
                          <a:off x="0" y="0"/>
                          <a:ext cx="2255658" cy="407504"/>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8BBEB45" id="Rechteck 16" o:spid="_x0000_s1026" style="position:absolute;margin-left:234pt;margin-top:6.45pt;width:177.6pt;height:32.1pt;z-index:-251639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" fillcolor="#d8d8d8 [2732]" stroked="f" strokeweight="1pt"/>
            </w:pict>
          </mc:Fallback>
        </mc:AlternateContent>
      </w:r>
      <w:r>
        <w:rPr>
          <w:noProof/>
          <w:lang w:eastAsia="de-DE"/>
        </w:rPr>
        <mc:AlternateContent>
          <mc:Choice Requires="wps">
            <w:drawing>
              <wp:anchor distT="0" distB="0" distL="114300" distR="114300" simplePos="0" relativeHeight="251674624" behindDoc="1" locked="0" layoutInCell="1" allowOverlap="1" wp14:anchorId="3474D3D8" wp14:editId="00EFD6FF">
                <wp:simplePos x="0" y="0"/>
                <wp:positionH relativeFrom="column">
                  <wp:posOffset>-94725</wp:posOffset>
                </wp:positionH>
                <wp:positionV relativeFrom="paragraph">
                  <wp:posOffset>80893</wp:posOffset>
                </wp:positionV>
                <wp:extent cx="2255658" cy="407504"/>
                <wp:effectExtent l="0" t="0" r="0" b="0"/>
                <wp:wrapNone/>
                <wp:docPr id="15" name="Rechteck 15"/>
                <wp:cNvGraphicFramePr/>
                <a:graphic xmlns:a="http://schemas.openxmlformats.org/drawingml/2006/main">
                  <a:graphicData uri="http://schemas.microsoft.com/office/word/2010/wordprocessingShape">
                    <wps:wsp>
                      <wps:cNvSpPr/>
                      <wps:spPr>
                        <a:xfrm>
                          <a:off x="0" y="0"/>
                          <a:ext cx="2255658" cy="407504"/>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9D06FA8" id="Rechteck 15" o:spid="_x0000_s1026" style="position:absolute;margin-left:-7.45pt;margin-top:6.35pt;width:177.6pt;height:32.1pt;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" fillcolor="#d8d8d8 [2732]" stroked="f" strokeweight="1pt"/>
            </w:pict>
          </mc:Fallback>
        </mc:AlternateContent>
      </w:r>
    </w:p>
    <w:p w14:paraId="4D1547FA" w14:textId="77777777" w:rsidR="00F76DD0" w:rsidRDefault="00F76DD0" w:rsidP="00F76DD0"/>
    <w:p w14:paraId="44772028" w14:textId="77777777" w:rsidR="008C3684" w:rsidRDefault="00F76DD0" w:rsidP="00F76DD0">
      <w:pPr>
        <w:tabs>
          <w:tab w:val="left" w:pos="1170"/>
        </w:tabs>
      </w:pPr>
      <w:r>
        <w:tab/>
      </w:r>
    </w:p>
    <w:p w14:paraId="29196C4F" w14:textId="77777777" w:rsidR="008C3684" w:rsidRPr="008C3684" w:rsidRDefault="008C3684" w:rsidP="008C3684"/>
    <w:p w14:paraId="4F5CDB01" w14:textId="77777777" w:rsidR="008C3684" w:rsidRPr="008C3684" w:rsidRDefault="008C3684" w:rsidP="008C3684">
      <w:r w:rsidRPr="00E34249">
        <w:rPr>
          <w:noProof/>
          <w:lang w:eastAsia="de-DE"/>
        </w:rPr>
        <w:drawing>
          <wp:anchor distT="0" distB="0" distL="114300" distR="114300" simplePos="0" relativeHeight="251658240" behindDoc="1" locked="0" layoutInCell="1" allowOverlap="1" wp14:anchorId="0C1799BB" wp14:editId="00714B0B">
            <wp:simplePos x="0" y="0"/>
            <wp:positionH relativeFrom="column">
              <wp:posOffset>3230880</wp:posOffset>
            </wp:positionH>
            <wp:positionV relativeFrom="paragraph">
              <wp:posOffset>77470</wp:posOffset>
            </wp:positionV>
            <wp:extent cx="1831831" cy="128016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31831" cy="1280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76DD0">
        <w:rPr>
          <w:noProof/>
          <w:lang w:eastAsia="de-DE"/>
        </w:rPr>
        <w:drawing>
          <wp:anchor distT="0" distB="0" distL="114300" distR="114300" simplePos="0" relativeHeight="251664384" behindDoc="1" locked="0" layoutInCell="1" allowOverlap="1" wp14:anchorId="15589524" wp14:editId="025E4164">
            <wp:simplePos x="0" y="0"/>
            <wp:positionH relativeFrom="column">
              <wp:posOffset>104775</wp:posOffset>
            </wp:positionH>
            <wp:positionV relativeFrom="paragraph">
              <wp:posOffset>81915</wp:posOffset>
            </wp:positionV>
            <wp:extent cx="1831831" cy="128016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31831" cy="12801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4A9A11" w14:textId="77777777" w:rsidR="008C3684" w:rsidRPr="008C3684" w:rsidRDefault="008C3684" w:rsidP="008C3684"/>
    <w:p w14:paraId="21055CD0" w14:textId="77777777" w:rsidR="008C3684" w:rsidRPr="008C3684" w:rsidRDefault="008C3684" w:rsidP="008C3684"/>
    <w:p w14:paraId="65C65AD9" w14:textId="77777777" w:rsidR="008C3684" w:rsidRPr="008C3684" w:rsidRDefault="008C3684" w:rsidP="008C3684"/>
    <w:p w14:paraId="05981505" w14:textId="77777777" w:rsidR="008C3684" w:rsidRPr="008C3684" w:rsidRDefault="008C3684" w:rsidP="008C3684"/>
    <w:p w14:paraId="366B20A8" w14:textId="77777777" w:rsidR="008C3684" w:rsidRPr="008C3684" w:rsidRDefault="008C3684" w:rsidP="008C3684"/>
    <w:p w14:paraId="46D09D94" w14:textId="77777777" w:rsidR="008C3684" w:rsidRPr="008C3684" w:rsidRDefault="008C3684" w:rsidP="008C3684"/>
    <w:p w14:paraId="4C3A1AB8" w14:textId="77777777" w:rsidR="008C3684" w:rsidRPr="008C3684" w:rsidRDefault="00592DB8" w:rsidP="008C3684">
      <w:r>
        <w:rPr>
          <w:noProof/>
          <w:lang w:eastAsia="de-DE"/>
        </w:rPr>
        <mc:AlternateContent>
          <mc:Choice Requires="wps">
            <w:drawing>
              <wp:anchor distT="0" distB="0" distL="114300" distR="114300" simplePos="0" relativeHeight="251680768" behindDoc="1" locked="0" layoutInCell="1" allowOverlap="1" wp14:anchorId="74FF3C3E" wp14:editId="7EB70916">
                <wp:simplePos x="0" y="0"/>
                <wp:positionH relativeFrom="column">
                  <wp:posOffset>2971800</wp:posOffset>
                </wp:positionH>
                <wp:positionV relativeFrom="paragraph">
                  <wp:posOffset>69850</wp:posOffset>
                </wp:positionV>
                <wp:extent cx="2255520" cy="407035"/>
                <wp:effectExtent l="0" t="0" r="0" b="0"/>
                <wp:wrapNone/>
                <wp:docPr id="18" name="Rechteck 18"/>
                <wp:cNvGraphicFramePr/>
                <a:graphic xmlns:a="http://schemas.openxmlformats.org/drawingml/2006/main">
                  <a:graphicData uri="http://schemas.microsoft.com/office/word/2010/wordprocessingShape">
                    <wps:wsp>
                      <wps:cNvSpPr/>
                      <wps:spPr>
                        <a:xfrm>
                          <a:off x="0" y="0"/>
                          <a:ext cx="2255520" cy="40703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DABCB76" id="Rechteck 18" o:spid="_x0000_s1026" style="position:absolute;margin-left:234pt;margin-top:5.5pt;width:177.6pt;height:32.05pt;z-index:-251635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" fillcolor="#d8d8d8 [2732]" stroked="f" strokeweight="1pt"/>
            </w:pict>
          </mc:Fallback>
        </mc:AlternateContent>
      </w:r>
      <w:r>
        <w:rPr>
          <w:noProof/>
          <w:lang w:eastAsia="de-DE"/>
        </w:rPr>
        <mc:AlternateContent>
          <mc:Choice Requires="wps">
            <w:drawing>
              <wp:anchor distT="0" distB="0" distL="114300" distR="114300" simplePos="0" relativeHeight="251678720" behindDoc="1" locked="0" layoutInCell="1" allowOverlap="1" wp14:anchorId="4EE49DC8" wp14:editId="3385E72F">
                <wp:simplePos x="0" y="0"/>
                <wp:positionH relativeFrom="column">
                  <wp:posOffset>-108585</wp:posOffset>
                </wp:positionH>
                <wp:positionV relativeFrom="paragraph">
                  <wp:posOffset>71755</wp:posOffset>
                </wp:positionV>
                <wp:extent cx="2255520" cy="407035"/>
                <wp:effectExtent l="0" t="0" r="0" b="0"/>
                <wp:wrapNone/>
                <wp:docPr id="17" name="Rechteck 17"/>
                <wp:cNvGraphicFramePr/>
                <a:graphic xmlns:a="http://schemas.openxmlformats.org/drawingml/2006/main">
                  <a:graphicData uri="http://schemas.microsoft.com/office/word/2010/wordprocessingShape">
                    <wps:wsp>
                      <wps:cNvSpPr/>
                      <wps:spPr>
                        <a:xfrm>
                          <a:off x="0" y="0"/>
                          <a:ext cx="2255520" cy="40703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7EE462B" id="Rechteck 17" o:spid="_x0000_s1026" style="position:absolute;margin-left:-8.55pt;margin-top:5.65pt;width:177.6pt;height:32.05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" fillcolor="#d8d8d8 [2732]" stroked="f" strokeweight="1pt"/>
            </w:pict>
          </mc:Fallback>
        </mc:AlternateContent>
      </w:r>
    </w:p>
    <w:p w14:paraId="6C1FEA85" w14:textId="77777777" w:rsidR="008C3684" w:rsidRPr="008C3684" w:rsidRDefault="008C3684" w:rsidP="008C3684"/>
    <w:p w14:paraId="1F74DCD1" w14:textId="77777777" w:rsidR="008C3684" w:rsidRPr="008C3684" w:rsidRDefault="008C3684" w:rsidP="008C3684"/>
    <w:p w14:paraId="6147F200" w14:textId="77777777" w:rsidR="008C3684" w:rsidRPr="008C3684" w:rsidRDefault="008C3684" w:rsidP="008C3684">
      <w:r w:rsidRPr="008C3684">
        <w:rPr>
          <w:noProof/>
          <w:lang w:eastAsia="de-DE"/>
        </w:rPr>
        <w:drawing>
          <wp:anchor distT="0" distB="0" distL="114300" distR="114300" simplePos="0" relativeHeight="251673600" behindDoc="1" locked="0" layoutInCell="1" allowOverlap="1" wp14:anchorId="3302D4A3" wp14:editId="0EA42D89">
            <wp:simplePos x="0" y="0"/>
            <wp:positionH relativeFrom="column">
              <wp:posOffset>3242945</wp:posOffset>
            </wp:positionH>
            <wp:positionV relativeFrom="paragraph">
              <wp:posOffset>176530</wp:posOffset>
            </wp:positionV>
            <wp:extent cx="1834896" cy="128016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34896" cy="1280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76DD0">
        <w:rPr>
          <w:noProof/>
          <w:lang w:eastAsia="de-DE"/>
        </w:rPr>
        <w:drawing>
          <wp:anchor distT="0" distB="0" distL="114300" distR="114300" simplePos="0" relativeHeight="251662336" behindDoc="1" locked="0" layoutInCell="1" allowOverlap="1" wp14:anchorId="4B739CB6" wp14:editId="2D4FD7F2">
            <wp:simplePos x="0" y="0"/>
            <wp:positionH relativeFrom="column">
              <wp:posOffset>94615</wp:posOffset>
            </wp:positionH>
            <wp:positionV relativeFrom="paragraph">
              <wp:posOffset>173355</wp:posOffset>
            </wp:positionV>
            <wp:extent cx="1831340" cy="128016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31340" cy="12801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1BCD0F" w14:textId="77777777" w:rsidR="008C3684" w:rsidRDefault="008C3684" w:rsidP="008C3684"/>
    <w:p w14:paraId="659670DE" w14:textId="77777777" w:rsidR="00592DB8" w:rsidRDefault="008C3684" w:rsidP="008C3684">
      <w:pPr>
        <w:tabs>
          <w:tab w:val="left" w:pos="6073"/>
        </w:tabs>
      </w:pPr>
      <w:r w:rsidRPr="00F76DD0">
        <w:rPr>
          <w:noProof/>
          <w:lang w:eastAsia="de-DE"/>
        </w:rPr>
        <w:drawing>
          <wp:anchor distT="0" distB="0" distL="114300" distR="114300" simplePos="0" relativeHeight="251659264" behindDoc="1" locked="0" layoutInCell="1" allowOverlap="1" wp14:anchorId="6B1C32FB" wp14:editId="33DCBFBF">
            <wp:simplePos x="0" y="0"/>
            <wp:positionH relativeFrom="column">
              <wp:posOffset>14605</wp:posOffset>
            </wp:positionH>
            <wp:positionV relativeFrom="paragraph">
              <wp:posOffset>1920240</wp:posOffset>
            </wp:positionV>
            <wp:extent cx="1831340" cy="1280160"/>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31340" cy="1280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76DD0">
        <w:rPr>
          <w:noProof/>
          <w:lang w:eastAsia="de-DE"/>
        </w:rPr>
        <w:drawing>
          <wp:anchor distT="0" distB="0" distL="114300" distR="114300" simplePos="0" relativeHeight="251660288" behindDoc="1" locked="0" layoutInCell="1" allowOverlap="1" wp14:anchorId="36B4BFE7" wp14:editId="4F32DFA0">
            <wp:simplePos x="0" y="0"/>
            <wp:positionH relativeFrom="column">
              <wp:posOffset>3295650</wp:posOffset>
            </wp:positionH>
            <wp:positionV relativeFrom="paragraph">
              <wp:posOffset>1948180</wp:posOffset>
            </wp:positionV>
            <wp:extent cx="1831831" cy="128016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31831" cy="128016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5774EC3C" w14:textId="77777777" w:rsidR="00592DB8" w:rsidRPr="00592DB8" w:rsidRDefault="00592DB8" w:rsidP="00592DB8"/>
    <w:p w14:paraId="3B978FBD" w14:textId="77777777" w:rsidR="00592DB8" w:rsidRPr="00592DB8" w:rsidRDefault="00592DB8" w:rsidP="00592DB8"/>
    <w:p w14:paraId="40722C9D" w14:textId="77777777" w:rsidR="00592DB8" w:rsidRPr="00592DB8" w:rsidRDefault="00592DB8" w:rsidP="00592DB8"/>
    <w:p w14:paraId="77264C89" w14:textId="77777777" w:rsidR="00592DB8" w:rsidRPr="00592DB8" w:rsidRDefault="00592DB8" w:rsidP="00592DB8"/>
    <w:p w14:paraId="13532B3E" w14:textId="77777777" w:rsidR="00592DB8" w:rsidRDefault="00863BB8" w:rsidP="00592DB8">
      <w:r>
        <w:rPr>
          <w:noProof/>
          <w:lang w:eastAsia="de-DE"/>
        </w:rPr>
        <mc:AlternateContent>
          <mc:Choice Requires="wps">
            <w:drawing>
              <wp:anchor distT="0" distB="0" distL="114300" distR="114300" simplePos="0" relativeHeight="251682816" behindDoc="1" locked="0" layoutInCell="1" allowOverlap="1" wp14:anchorId="6DB9EDBD" wp14:editId="10E26C17">
                <wp:simplePos x="0" y="0"/>
                <wp:positionH relativeFrom="column">
                  <wp:posOffset>-97155</wp:posOffset>
                </wp:positionH>
                <wp:positionV relativeFrom="paragraph">
                  <wp:posOffset>164465</wp:posOffset>
                </wp:positionV>
                <wp:extent cx="2255520" cy="407035"/>
                <wp:effectExtent l="0" t="0" r="0" b="0"/>
                <wp:wrapNone/>
                <wp:docPr id="19" name="Rechteck 19"/>
                <wp:cNvGraphicFramePr/>
                <a:graphic xmlns:a="http://schemas.openxmlformats.org/drawingml/2006/main">
                  <a:graphicData uri="http://schemas.microsoft.com/office/word/2010/wordprocessingShape">
                    <wps:wsp>
                      <wps:cNvSpPr/>
                      <wps:spPr>
                        <a:xfrm>
                          <a:off x="0" y="0"/>
                          <a:ext cx="2255520" cy="40703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D2285BA" id="Rechteck 19" o:spid="_x0000_s1026" style="position:absolute;margin-left:-7.65pt;margin-top:12.95pt;width:177.6pt;height:32.05pt;z-index:-251633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" fillcolor="#d8d8d8 [2732]" stroked="f" strokeweight="1pt"/>
            </w:pict>
          </mc:Fallback>
        </mc:AlternateContent>
      </w:r>
      <w:r w:rsidR="00592DB8">
        <w:rPr>
          <w:noProof/>
          <w:lang w:eastAsia="de-DE"/>
        </w:rPr>
        <mc:AlternateContent>
          <mc:Choice Requires="wps">
            <w:drawing>
              <wp:anchor distT="0" distB="0" distL="114300" distR="114300" simplePos="0" relativeHeight="251684864" behindDoc="1" locked="0" layoutInCell="1" allowOverlap="1" wp14:anchorId="59596EB8" wp14:editId="56F963CE">
                <wp:simplePos x="0" y="0"/>
                <wp:positionH relativeFrom="column">
                  <wp:posOffset>3060700</wp:posOffset>
                </wp:positionH>
                <wp:positionV relativeFrom="paragraph">
                  <wp:posOffset>173355</wp:posOffset>
                </wp:positionV>
                <wp:extent cx="2255520" cy="407035"/>
                <wp:effectExtent l="0" t="0" r="0" b="0"/>
                <wp:wrapNone/>
                <wp:docPr id="20" name="Rechteck 20"/>
                <wp:cNvGraphicFramePr/>
                <a:graphic xmlns:a="http://schemas.openxmlformats.org/drawingml/2006/main">
                  <a:graphicData uri="http://schemas.microsoft.com/office/word/2010/wordprocessingShape">
                    <wps:wsp>
                      <wps:cNvSpPr/>
                      <wps:spPr>
                        <a:xfrm>
                          <a:off x="0" y="0"/>
                          <a:ext cx="2255520" cy="40703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3B1707E" id="Rechteck 20" o:spid="_x0000_s1026" style="position:absolute;margin-left:241pt;margin-top:13.65pt;width:177.6pt;height:32.05pt;z-index:-251631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" fillcolor="#d8d8d8 [2732]" stroked="f" strokeweight="1pt"/>
            </w:pict>
          </mc:Fallback>
        </mc:AlternateContent>
      </w:r>
    </w:p>
    <w:p w14:paraId="78AEAC95" w14:textId="77777777" w:rsidR="00592DB8" w:rsidRDefault="00592DB8" w:rsidP="00592DB8">
      <w:pPr>
        <w:tabs>
          <w:tab w:val="left" w:pos="5650"/>
        </w:tabs>
        <w:ind w:firstLine="708"/>
      </w:pPr>
      <w:r>
        <w:tab/>
      </w:r>
    </w:p>
    <w:p w14:paraId="601FBFC5" w14:textId="77777777" w:rsidR="00592DB8" w:rsidRPr="00592DB8" w:rsidRDefault="00592DB8" w:rsidP="00592DB8"/>
    <w:p w14:paraId="3D0CDB48" w14:textId="77777777" w:rsidR="00592DB8" w:rsidRPr="00592DB8" w:rsidRDefault="00592DB8" w:rsidP="00592DB8"/>
    <w:p w14:paraId="31453685" w14:textId="77777777" w:rsidR="00592DB8" w:rsidRPr="00592DB8" w:rsidRDefault="00592DB8" w:rsidP="00592DB8"/>
    <w:p w14:paraId="47494C3B" w14:textId="77777777" w:rsidR="00592DB8" w:rsidRPr="00592DB8" w:rsidRDefault="00592DB8" w:rsidP="00592DB8"/>
    <w:p w14:paraId="61FE4AF3" w14:textId="77777777" w:rsidR="00592DB8" w:rsidRPr="00592DB8" w:rsidRDefault="00592DB8" w:rsidP="00592DB8"/>
    <w:p w14:paraId="738E2C1C" w14:textId="77777777" w:rsidR="00592DB8" w:rsidRPr="00592DB8" w:rsidRDefault="00592DB8" w:rsidP="00592DB8"/>
    <w:p w14:paraId="303F143A" w14:textId="77777777" w:rsidR="00592DB8" w:rsidRPr="00592DB8" w:rsidRDefault="00592DB8" w:rsidP="00592DB8"/>
    <w:p w14:paraId="7EF7B7D4" w14:textId="77777777" w:rsidR="00592DB8" w:rsidRPr="00592DB8" w:rsidRDefault="00592DB8" w:rsidP="00592DB8"/>
    <w:p w14:paraId="00543A27" w14:textId="77777777" w:rsidR="002157A1" w:rsidRPr="00592DB8" w:rsidRDefault="002157A1" w:rsidP="00592DB8"/>
    <w:p w14:paraId="3A47A0A4" w14:textId="77777777" w:rsidR="00592DB8" w:rsidRPr="00592DB8" w:rsidRDefault="00592DB8" w:rsidP="00592DB8"/>
    <w:p w14:paraId="13E7FA5B" w14:textId="77777777" w:rsidR="007A72DA" w:rsidRDefault="00592DB8" w:rsidP="007A72DA">
      <w:pPr>
        <w:tabs>
          <w:tab w:val="right" w:pos="9072"/>
        </w:tabs>
      </w:pPr>
      <w:r>
        <w:rPr>
          <w:noProof/>
          <w:lang w:eastAsia="de-DE"/>
        </w:rPr>
        <mc:AlternateContent>
          <mc:Choice Requires="wps">
            <w:drawing>
              <wp:anchor distT="0" distB="0" distL="114300" distR="114300" simplePos="0" relativeHeight="251686912" behindDoc="1" locked="0" layoutInCell="1" allowOverlap="1" wp14:anchorId="3876C34F" wp14:editId="3F2F6FA3">
                <wp:simplePos x="0" y="0"/>
                <wp:positionH relativeFrom="column">
                  <wp:posOffset>-208280</wp:posOffset>
                </wp:positionH>
                <wp:positionV relativeFrom="paragraph">
                  <wp:posOffset>72390</wp:posOffset>
                </wp:positionV>
                <wp:extent cx="2255520" cy="407035"/>
                <wp:effectExtent l="0" t="0" r="0" b="0"/>
                <wp:wrapNone/>
                <wp:docPr id="21" name="Rechteck 21"/>
                <wp:cNvGraphicFramePr/>
                <a:graphic xmlns:a="http://schemas.openxmlformats.org/drawingml/2006/main">
                  <a:graphicData uri="http://schemas.microsoft.com/office/word/2010/wordprocessingShape">
                    <wps:wsp>
                      <wps:cNvSpPr/>
                      <wps:spPr>
                        <a:xfrm>
                          <a:off x="0" y="0"/>
                          <a:ext cx="2255520" cy="40703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6B9A360" id="Rechteck 21" o:spid="_x0000_s1026" style="position:absolute;margin-left:-16.4pt;margin-top:5.7pt;width:177.6pt;height:32.05pt;z-index:-251629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" fillcolor="#d8d8d8 [2732]" stroked="f" strokeweight="1pt"/>
            </w:pict>
          </mc:Fallback>
        </mc:AlternateContent>
      </w:r>
      <w:r>
        <w:rPr>
          <w:noProof/>
          <w:lang w:eastAsia="de-DE"/>
        </w:rPr>
        <mc:AlternateContent>
          <mc:Choice Requires="wps">
            <w:drawing>
              <wp:anchor distT="0" distB="0" distL="114300" distR="114300" simplePos="0" relativeHeight="251688960" behindDoc="1" locked="0" layoutInCell="1" allowOverlap="1" wp14:anchorId="19DA9410" wp14:editId="716EE71A">
                <wp:simplePos x="0" y="0"/>
                <wp:positionH relativeFrom="column">
                  <wp:posOffset>3063792</wp:posOffset>
                </wp:positionH>
                <wp:positionV relativeFrom="paragraph">
                  <wp:posOffset>102650</wp:posOffset>
                </wp:positionV>
                <wp:extent cx="2255658" cy="407504"/>
                <wp:effectExtent l="0" t="0" r="0" b="0"/>
                <wp:wrapNone/>
                <wp:docPr id="22" name="Rechteck 22"/>
                <wp:cNvGraphicFramePr/>
                <a:graphic xmlns:a="http://schemas.openxmlformats.org/drawingml/2006/main">
                  <a:graphicData uri="http://schemas.microsoft.com/office/word/2010/wordprocessingShape">
                    <wps:wsp>
                      <wps:cNvSpPr/>
                      <wps:spPr>
                        <a:xfrm>
                          <a:off x="0" y="0"/>
                          <a:ext cx="2255658" cy="407504"/>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B8C8B95" id="Rechteck 22" o:spid="_x0000_s1026" style="position:absolute;margin-left:241.25pt;margin-top:8.1pt;width:177.6pt;height:32.1pt;z-index:-251627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" fillcolor="#d8d8d8 [2732]" stroked="f" strokeweight="1pt"/>
            </w:pict>
          </mc:Fallback>
        </mc:AlternateContent>
      </w:r>
      <w:r>
        <w:tab/>
      </w:r>
    </w:p>
    <w:p w14:paraId="1DCFA71B" w14:textId="41B9E737" w:rsidR="00592DB8" w:rsidRPr="007A72DA" w:rsidRDefault="00E60C4E" w:rsidP="007A72DA">
      <w:pPr>
        <w:tabs>
          <w:tab w:val="right" w:pos="9072"/>
        </w:tabs>
      </w:pPr>
      <w:r>
        <w:rPr>
          <w:rFonts w:ascii="Arial Unicode MS" w:eastAsia="Arial Unicode MS" w:hAnsi="Arial Unicode MS" w:cs="Arial Unicode MS"/>
          <w:noProof/>
          <w:sz w:val="28"/>
          <w:szCs w:val="28"/>
          <w:lang w:eastAsia="de-DE"/>
        </w:rPr>
        <w:lastRenderedPageBreak/>
        <mc:AlternateContent>
          <mc:Choice Requires="wps">
            <w:drawing>
              <wp:anchor distT="0" distB="0" distL="114300" distR="114300" simplePos="0" relativeHeight="251659264" behindDoc="1" locked="0" layoutInCell="1" allowOverlap="1" wp14:anchorId="46A4C09D" wp14:editId="397E1DBA">
                <wp:simplePos x="0" y="0"/>
                <wp:positionH relativeFrom="column">
                  <wp:posOffset>-571500</wp:posOffset>
                </wp:positionH>
                <wp:positionV relativeFrom="margin">
                  <wp:posOffset>-641838</wp:posOffset>
                </wp:positionV>
                <wp:extent cx="3086100" cy="457200"/>
                <wp:effectExtent l="0" t="0" r="19050" b="19050"/>
                <wp:wrapNone/>
                <wp:docPr id="33" name="Textfeld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14E41FA" w14:textId="77777777" w:rsidR="00E60C4E" w:rsidRPr="006C2512" w:rsidRDefault="00E60C4E" w:rsidP="00E60C4E">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2157A1">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 xml:space="preserve"> </w:t>
                            </w:r>
                          </w:p>
                          <w:p w14:paraId="3245CDD1" w14:textId="77777777" w:rsidR="00E60C4E" w:rsidRPr="006C2512" w:rsidRDefault="00E60C4E" w:rsidP="00E60C4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4C09D" id="Textfeld 33" o:spid="_x0000_s1030" type="#_x0000_t202" style="position:absolute;margin-left:-45pt;margin-top:-50.55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" strokecolor="white">
                <v:textbox>
                  <w:txbxContent>
                    <w:p w14:paraId="014E41FA" w14:textId="77777777" w:rsidR="00E60C4E" w:rsidRPr="006C2512" w:rsidRDefault="00E60C4E" w:rsidP="00E60C4E">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w:t>
                      </w:r>
                      <w:r w:rsidR="002157A1">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 xml:space="preserve"> </w:t>
                      </w:r>
                    </w:p>
                    <w:p w14:paraId="3245CDD1" w14:textId="77777777" w:rsidR="00E60C4E" w:rsidRPr="006C2512" w:rsidRDefault="00E60C4E" w:rsidP="00E60C4E">
                      <w:pPr>
                        <w:rPr>
                          <w:lang w:val="en-US"/>
                        </w:rPr>
                      </w:pPr>
                    </w:p>
                  </w:txbxContent>
                </v:textbox>
                <w10:wrap anchory="margin"/>
              </v:shape>
            </w:pict>
          </mc:Fallback>
        </mc:AlternateContent>
      </w:r>
      <w:r w:rsidR="00592DB8" w:rsidRPr="00592DB8">
        <w:rPr>
          <w:rFonts w:ascii="Arial Unicode MS" w:eastAsia="Arial Unicode MS" w:hAnsi="Arial Unicode MS" w:cs="Arial Unicode MS"/>
          <w:noProof/>
          <w:sz w:val="28"/>
          <w:szCs w:val="28"/>
          <w:lang w:eastAsia="de-DE"/>
        </w:rPr>
        <w:drawing>
          <wp:anchor distT="0" distB="0" distL="114300" distR="114300" simplePos="0" relativeHeight="251656192" behindDoc="1" locked="0" layoutInCell="1" allowOverlap="1" wp14:anchorId="3647487B" wp14:editId="67B45D57">
            <wp:simplePos x="0" y="0"/>
            <wp:positionH relativeFrom="column">
              <wp:posOffset>4966252</wp:posOffset>
            </wp:positionH>
            <wp:positionV relativeFrom="paragraph">
              <wp:posOffset>-647700</wp:posOffset>
            </wp:positionV>
            <wp:extent cx="1371600" cy="495300"/>
            <wp:effectExtent l="0" t="0" r="0" b="0"/>
            <wp:wrapNone/>
            <wp:docPr id="2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592DB8" w:rsidRPr="00592DB8">
        <w:rPr>
          <w:rFonts w:ascii="Arial Unicode MS" w:eastAsia="Arial Unicode MS" w:hAnsi="Arial Unicode MS" w:cs="Arial Unicode MS"/>
          <w:sz w:val="28"/>
          <w:szCs w:val="28"/>
        </w:rPr>
        <w:t>Aufgabe</w:t>
      </w:r>
    </w:p>
    <w:p w14:paraId="424A772C" w14:textId="77777777" w:rsidR="00592DB8" w:rsidRPr="007A72DA" w:rsidRDefault="0031307E" w:rsidP="00592DB8">
      <w:pPr>
        <w:pStyle w:val="Listenabsatz"/>
        <w:numPr>
          <w:ilvl w:val="0"/>
          <w:numId w:val="1"/>
        </w:numPr>
        <w:pBdr>
          <w:bottom w:val="single" w:sz="4" w:space="1" w:color="auto"/>
        </w:pBdr>
      </w:pPr>
      <w:r w:rsidRPr="007A72DA">
        <w:rPr>
          <w:rFonts w:ascii="Arial Unicode MS" w:eastAsia="Arial Unicode MS" w:hAnsi="Arial Unicode MS" w:cs="Arial Unicode MS"/>
        </w:rPr>
        <w:t>Lies den Text und unterstreiche alle Informationen, die etwas mit der Kommunalpolitik zu tun haben</w:t>
      </w:r>
      <w:r w:rsidR="00592DB8" w:rsidRPr="007A72DA">
        <w:rPr>
          <w:rFonts w:ascii="Arial Unicode MS" w:eastAsia="Arial Unicode MS" w:hAnsi="Arial Unicode MS" w:cs="Arial Unicode MS"/>
        </w:rPr>
        <w:t xml:space="preserve">. </w:t>
      </w:r>
    </w:p>
    <w:p w14:paraId="23800A63" w14:textId="68C98DAE" w:rsidR="002157A1" w:rsidRPr="007A72DA" w:rsidRDefault="007A72DA" w:rsidP="002157A1">
      <w:pPr>
        <w:pStyle w:val="Listenabsatz"/>
        <w:numPr>
          <w:ilvl w:val="0"/>
          <w:numId w:val="1"/>
        </w:numPr>
        <w:pBdr>
          <w:bottom w:val="single" w:sz="4" w:space="1" w:color="auto"/>
        </w:pBdr>
        <w:spacing w:after="240"/>
      </w:pPr>
      <w:r>
        <w:rPr>
          <w:noProof/>
          <w:lang w:eastAsia="de-DE"/>
        </w:rPr>
        <mc:AlternateContent>
          <mc:Choice Requires="wps">
            <w:drawing>
              <wp:anchor distT="0" distB="0" distL="114300" distR="114300" simplePos="0" relativeHeight="251658240" behindDoc="1" locked="0" layoutInCell="1" allowOverlap="1" wp14:anchorId="0D6DB776" wp14:editId="48FE5FF2">
                <wp:simplePos x="0" y="0"/>
                <wp:positionH relativeFrom="column">
                  <wp:posOffset>-213995</wp:posOffset>
                </wp:positionH>
                <wp:positionV relativeFrom="paragraph">
                  <wp:posOffset>455470</wp:posOffset>
                </wp:positionV>
                <wp:extent cx="6191250" cy="7378262"/>
                <wp:effectExtent l="0" t="0" r="19050" b="13335"/>
                <wp:wrapNone/>
                <wp:docPr id="1" name="Rechteck 1"/>
                <wp:cNvGraphicFramePr/>
                <a:graphic xmlns:a="http://schemas.openxmlformats.org/drawingml/2006/main">
                  <a:graphicData uri="http://schemas.microsoft.com/office/word/2010/wordprocessingShape">
                    <wps:wsp>
                      <wps:cNvSpPr/>
                      <wps:spPr>
                        <a:xfrm>
                          <a:off x="0" y="0"/>
                          <a:ext cx="6191250" cy="7378262"/>
                        </a:xfrm>
                        <a:prstGeom prst="rect">
                          <a:avLst/>
                        </a:prstGeom>
                        <a:solidFill>
                          <a:srgbClr val="FFFF99"/>
                        </a:solid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230C8B" id="Rechteck 1" o:spid="_x0000_s1026" style="position:absolute;margin-left:-16.85pt;margin-top:35.85pt;width:487.5pt;height:580.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" fillcolor="#ff9" strokecolor="#c45911 [2405]" strokeweight="1pt"/>
            </w:pict>
          </mc:Fallback>
        </mc:AlternateContent>
      </w:r>
      <w:r w:rsidR="009D2591" w:rsidRPr="007A72DA">
        <w:rPr>
          <w:rFonts w:ascii="Arial Unicode MS" w:eastAsia="Arial Unicode MS" w:hAnsi="Arial Unicode MS" w:cs="Arial Unicode MS"/>
        </w:rPr>
        <w:t>Bereite dich darauf vor, deine Ergebnisse der Klasse zu präsentieren und zu erklären.</w:t>
      </w:r>
    </w:p>
    <w:p w14:paraId="021B39E8" w14:textId="40005BAB" w:rsidR="00592DB8" w:rsidRDefault="00592DB8" w:rsidP="00592DB8">
      <w:pPr>
        <w:tabs>
          <w:tab w:val="left" w:pos="1784"/>
        </w:tabs>
      </w:pPr>
      <w:r w:rsidRPr="00592DB8">
        <w:rPr>
          <w:noProof/>
          <w:lang w:eastAsia="de-DE"/>
        </w:rPr>
        <w:drawing>
          <wp:anchor distT="0" distB="0" distL="114300" distR="114300" simplePos="0" relativeHeight="251692032" behindDoc="0" locked="0" layoutInCell="1" allowOverlap="1" wp14:anchorId="0EBDEA50" wp14:editId="26D2B7A3">
            <wp:simplePos x="0" y="0"/>
            <wp:positionH relativeFrom="column">
              <wp:posOffset>-4445</wp:posOffset>
            </wp:positionH>
            <wp:positionV relativeFrom="paragraph">
              <wp:posOffset>115570</wp:posOffset>
            </wp:positionV>
            <wp:extent cx="1023730" cy="1160633"/>
            <wp:effectExtent l="0" t="0" r="5080" b="1905"/>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23730" cy="116063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98926C3" w14:textId="77777777" w:rsidR="00592DB8" w:rsidRDefault="00057144" w:rsidP="00592DB8">
      <w:pPr>
        <w:tabs>
          <w:tab w:val="left" w:pos="1784"/>
        </w:tabs>
      </w:pPr>
      <w:r>
        <w:rPr>
          <w:noProof/>
          <w:lang w:eastAsia="de-DE"/>
        </w:rPr>
        <mc:AlternateContent>
          <mc:Choice Requires="wps">
            <w:drawing>
              <wp:anchor distT="0" distB="0" distL="114300" distR="114300" simplePos="0" relativeHeight="251694080" behindDoc="0" locked="0" layoutInCell="1" allowOverlap="1" wp14:anchorId="7CDBA102" wp14:editId="10BCBDCB">
                <wp:simplePos x="0" y="0"/>
                <wp:positionH relativeFrom="column">
                  <wp:posOffset>1654562</wp:posOffset>
                </wp:positionH>
                <wp:positionV relativeFrom="paragraph">
                  <wp:posOffset>7233</wp:posOffset>
                </wp:positionV>
                <wp:extent cx="1222375" cy="645795"/>
                <wp:effectExtent l="952500" t="0" r="15875" b="20955"/>
                <wp:wrapNone/>
                <wp:docPr id="26" name="Rechteckige Legende 26"/>
                <wp:cNvGraphicFramePr/>
                <a:graphic xmlns:a="http://schemas.openxmlformats.org/drawingml/2006/main">
                  <a:graphicData uri="http://schemas.microsoft.com/office/word/2010/wordprocessingShape">
                    <wps:wsp>
                      <wps:cNvSpPr/>
                      <wps:spPr>
                        <a:xfrm>
                          <a:off x="0" y="0"/>
                          <a:ext cx="1222375" cy="645795"/>
                        </a:xfrm>
                        <a:prstGeom prst="wedgeRectCallout">
                          <a:avLst>
                            <a:gd name="adj1" fmla="val -125187"/>
                            <a:gd name="adj2" fmla="val 27870"/>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7A632B88" w14:textId="77777777" w:rsidR="00592DB8" w:rsidRPr="00217AAF" w:rsidRDefault="00592DB8" w:rsidP="00592DB8">
                            <w:pPr>
                              <w:rPr>
                                <w:color w:val="000000" w:themeColor="text1"/>
                              </w:rPr>
                            </w:pPr>
                            <w:r>
                              <w:rPr>
                                <w:color w:val="000000" w:themeColor="text1"/>
                              </w:rPr>
                              <w:t>Was hat die Gemeinde mit mir zu tun?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DBA102" id="Rechteckige Legende 26" o:spid="_x0000_s1031" type="#_x0000_t61" style="position:absolute;margin-left:130.3pt;margin-top:.55pt;width:96.25pt;height:50.8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" adj="-16240,16820" fillcolor="white [3212]" strokecolor="#1f4d78 [1604]" strokeweight="1pt">
                <v:textbox>
                  <w:txbxContent>
                    <w:p w14:paraId="7A632B88" w14:textId="77777777" w:rsidR="00592DB8" w:rsidRPr="00217AAF" w:rsidRDefault="00592DB8" w:rsidP="00592DB8">
                      <w:pPr>
                        <w:rPr>
                          <w:color w:val="000000" w:themeColor="text1"/>
                        </w:rPr>
                      </w:pPr>
                      <w:r>
                        <w:rPr>
                          <w:color w:val="000000" w:themeColor="text1"/>
                        </w:rPr>
                        <w:t>Was hat die Gemeinde mit mir zu tun?</w:t>
                      </w:r>
                    </w:p>
                  </w:txbxContent>
                </v:textbox>
              </v:shape>
            </w:pict>
          </mc:Fallback>
        </mc:AlternateContent>
      </w:r>
    </w:p>
    <w:p w14:paraId="4DA0EA7F" w14:textId="77777777" w:rsidR="00592DB8" w:rsidRDefault="00592DB8" w:rsidP="009D2591">
      <w:pPr>
        <w:tabs>
          <w:tab w:val="left" w:pos="1784"/>
        </w:tabs>
        <w:ind w:firstLine="708"/>
      </w:pPr>
    </w:p>
    <w:p w14:paraId="3150EAF2" w14:textId="77777777" w:rsidR="00592DB8" w:rsidRDefault="00592DB8" w:rsidP="00592DB8">
      <w:pPr>
        <w:tabs>
          <w:tab w:val="left" w:pos="1784"/>
        </w:tabs>
      </w:pPr>
    </w:p>
    <w:p w14:paraId="08521378" w14:textId="77777777" w:rsidR="00592DB8" w:rsidRDefault="00592DB8" w:rsidP="00592DB8">
      <w:pPr>
        <w:tabs>
          <w:tab w:val="left" w:pos="3710"/>
        </w:tabs>
      </w:pPr>
      <w:r>
        <w:tab/>
      </w:r>
    </w:p>
    <w:p w14:paraId="4FC195FE" w14:textId="77777777" w:rsidR="00592DB8" w:rsidRDefault="00592DB8" w:rsidP="009D2591">
      <w:pPr>
        <w:tabs>
          <w:tab w:val="left" w:pos="1784"/>
        </w:tabs>
        <w:ind w:firstLine="708"/>
      </w:pPr>
    </w:p>
    <w:p w14:paraId="50A42257" w14:textId="77777777" w:rsidR="00592DB8" w:rsidRDefault="00592DB8" w:rsidP="0031307E">
      <w:pPr>
        <w:tabs>
          <w:tab w:val="left" w:pos="1784"/>
        </w:tabs>
        <w:spacing w:line="276" w:lineRule="auto"/>
        <w:jc w:val="center"/>
        <w:rPr>
          <w:rFonts w:ascii="Arial Unicode MS" w:eastAsia="Arial Unicode MS" w:hAnsi="Arial Unicode MS" w:cs="Arial Unicode MS"/>
          <w:sz w:val="24"/>
          <w:szCs w:val="24"/>
        </w:rPr>
      </w:pPr>
      <w:r w:rsidRPr="0031307E">
        <w:rPr>
          <w:rFonts w:ascii="Arial Unicode MS" w:eastAsia="Arial Unicode MS" w:hAnsi="Arial Unicode MS" w:cs="Arial Unicode MS"/>
          <w:sz w:val="24"/>
          <w:szCs w:val="24"/>
        </w:rPr>
        <w:t xml:space="preserve">DER TAGESABLAUF VON </w:t>
      </w:r>
      <w:r w:rsidR="0031307E" w:rsidRPr="0031307E">
        <w:rPr>
          <w:rFonts w:ascii="Arial Unicode MS" w:eastAsia="Arial Unicode MS" w:hAnsi="Arial Unicode MS" w:cs="Arial Unicode MS"/>
          <w:sz w:val="24"/>
          <w:szCs w:val="24"/>
        </w:rPr>
        <w:t>DAMIAN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
        <w:gridCol w:w="8611"/>
      </w:tblGrid>
      <w:tr w:rsidR="009D2591" w:rsidRPr="000260D2" w14:paraId="069E91EC" w14:textId="77777777" w:rsidTr="000260D2">
        <w:tc>
          <w:tcPr>
            <w:tcW w:w="445" w:type="dxa"/>
          </w:tcPr>
          <w:p w14:paraId="43C6411E" w14:textId="77777777" w:rsidR="009D2591" w:rsidRDefault="009D2591" w:rsidP="0031307E">
            <w:pPr>
              <w:tabs>
                <w:tab w:val="left" w:pos="1784"/>
              </w:tabs>
              <w:spacing w:line="276" w:lineRule="auto"/>
              <w:jc w:val="center"/>
              <w:rPr>
                <w:rFonts w:ascii="Arial Unicode MS" w:eastAsia="Arial Unicode MS" w:hAnsi="Arial Unicode MS" w:cs="Arial Unicode MS"/>
              </w:rPr>
            </w:pPr>
            <w:r w:rsidRPr="000260D2">
              <w:rPr>
                <w:rFonts w:ascii="Arial Unicode MS" w:eastAsia="Arial Unicode MS" w:hAnsi="Arial Unicode MS" w:cs="Arial Unicode MS"/>
              </w:rPr>
              <w:t>1</w:t>
            </w:r>
          </w:p>
          <w:p w14:paraId="27BCE9C0"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15603A07"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279ED8C4"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13EE8FDA" w14:textId="77777777" w:rsidR="000260D2" w:rsidRDefault="000260D2" w:rsidP="0031307E">
            <w:pPr>
              <w:tabs>
                <w:tab w:val="left" w:pos="1784"/>
              </w:tabs>
              <w:spacing w:line="276" w:lineRule="auto"/>
              <w:jc w:val="center"/>
              <w:rPr>
                <w:rFonts w:ascii="Arial Unicode MS" w:eastAsia="Arial Unicode MS" w:hAnsi="Arial Unicode MS" w:cs="Arial Unicode MS"/>
              </w:rPr>
            </w:pPr>
            <w:r>
              <w:rPr>
                <w:rFonts w:ascii="Arial Unicode MS" w:eastAsia="Arial Unicode MS" w:hAnsi="Arial Unicode MS" w:cs="Arial Unicode MS"/>
              </w:rPr>
              <w:t>5</w:t>
            </w:r>
          </w:p>
          <w:p w14:paraId="42115DF6"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2F4E6FF3"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6F297EFD"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25F99537"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72DE28A2" w14:textId="77777777" w:rsidR="000260D2" w:rsidRDefault="000260D2" w:rsidP="0031307E">
            <w:pPr>
              <w:tabs>
                <w:tab w:val="left" w:pos="1784"/>
              </w:tabs>
              <w:spacing w:line="276" w:lineRule="auto"/>
              <w:jc w:val="center"/>
              <w:rPr>
                <w:rFonts w:ascii="Arial Unicode MS" w:eastAsia="Arial Unicode MS" w:hAnsi="Arial Unicode MS" w:cs="Arial Unicode MS"/>
              </w:rPr>
            </w:pPr>
            <w:r>
              <w:rPr>
                <w:rFonts w:ascii="Arial Unicode MS" w:eastAsia="Arial Unicode MS" w:hAnsi="Arial Unicode MS" w:cs="Arial Unicode MS"/>
              </w:rPr>
              <w:t>10</w:t>
            </w:r>
          </w:p>
          <w:p w14:paraId="4FC9BDE5"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0986DB87"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15A07BA6"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48B44C39"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47DCF408" w14:textId="77777777" w:rsidR="000260D2" w:rsidRDefault="000260D2" w:rsidP="0031307E">
            <w:pPr>
              <w:tabs>
                <w:tab w:val="left" w:pos="1784"/>
              </w:tabs>
              <w:spacing w:line="276" w:lineRule="auto"/>
              <w:jc w:val="center"/>
              <w:rPr>
                <w:rFonts w:ascii="Arial Unicode MS" w:eastAsia="Arial Unicode MS" w:hAnsi="Arial Unicode MS" w:cs="Arial Unicode MS"/>
              </w:rPr>
            </w:pPr>
            <w:r>
              <w:rPr>
                <w:rFonts w:ascii="Arial Unicode MS" w:eastAsia="Arial Unicode MS" w:hAnsi="Arial Unicode MS" w:cs="Arial Unicode MS"/>
              </w:rPr>
              <w:t>15</w:t>
            </w:r>
          </w:p>
          <w:p w14:paraId="028AC222"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2046430F"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42874C7A"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5B8DAD60" w14:textId="77777777" w:rsidR="000260D2" w:rsidRDefault="000260D2" w:rsidP="0031307E">
            <w:pPr>
              <w:tabs>
                <w:tab w:val="left" w:pos="1784"/>
              </w:tabs>
              <w:spacing w:line="276" w:lineRule="auto"/>
              <w:jc w:val="center"/>
              <w:rPr>
                <w:rFonts w:ascii="Arial Unicode MS" w:eastAsia="Arial Unicode MS" w:hAnsi="Arial Unicode MS" w:cs="Arial Unicode MS"/>
              </w:rPr>
            </w:pPr>
          </w:p>
          <w:p w14:paraId="65411989" w14:textId="77777777" w:rsidR="009D2591" w:rsidRPr="000260D2" w:rsidRDefault="000260D2" w:rsidP="000260D2">
            <w:pPr>
              <w:tabs>
                <w:tab w:val="left" w:pos="1784"/>
              </w:tabs>
              <w:spacing w:line="276" w:lineRule="auto"/>
              <w:jc w:val="center"/>
              <w:rPr>
                <w:rFonts w:ascii="Arial Unicode MS" w:eastAsia="Arial Unicode MS" w:hAnsi="Arial Unicode MS" w:cs="Arial Unicode MS"/>
              </w:rPr>
            </w:pPr>
            <w:r>
              <w:rPr>
                <w:rFonts w:ascii="Arial Unicode MS" w:eastAsia="Arial Unicode MS" w:hAnsi="Arial Unicode MS" w:cs="Arial Unicode MS"/>
              </w:rPr>
              <w:t>20</w:t>
            </w:r>
          </w:p>
        </w:tc>
        <w:tc>
          <w:tcPr>
            <w:tcW w:w="8617" w:type="dxa"/>
          </w:tcPr>
          <w:p w14:paraId="0D7D788F" w14:textId="77777777" w:rsidR="009D2591" w:rsidRPr="000260D2" w:rsidRDefault="009D2591" w:rsidP="009D2591">
            <w:pPr>
              <w:tabs>
                <w:tab w:val="left" w:pos="1784"/>
              </w:tabs>
              <w:spacing w:line="276" w:lineRule="auto"/>
              <w:jc w:val="both"/>
              <w:rPr>
                <w:rFonts w:ascii="Arial Unicode MS" w:eastAsia="Arial Unicode MS" w:hAnsi="Arial Unicode MS" w:cs="Arial Unicode MS"/>
              </w:rPr>
            </w:pPr>
            <w:r w:rsidRPr="000260D2">
              <w:rPr>
                <w:rFonts w:ascii="Arial Unicode MS" w:eastAsia="Arial Unicode MS" w:hAnsi="Arial Unicode MS" w:cs="Arial Unicode MS"/>
              </w:rPr>
              <w:t xml:space="preserve">Um 6:30 Uhr muss Damian aufstehen. Nach der Toilette und dem Duschen geht es runter in die Küche. Seine Eltern haben das Haus schon längst verlassen, um zur Arbeit zu gehen. Damian wirft hastig den Toaster für zwei Scheiben Toast mit Marmelade an. Dann heißt es auch schon die Schulsachen packen, um noch pünktlich zur ersten Stunde in die Schule zu kommen. Auf dem Weg nach draußen sieht Damian den Zettel seiner Mutter an der </w:t>
            </w:r>
            <w:r w:rsidR="008F5BE2">
              <w:rPr>
                <w:rFonts w:ascii="Arial Unicode MS" w:eastAsia="Arial Unicode MS" w:hAnsi="Arial Unicode MS" w:cs="Arial Unicode MS"/>
              </w:rPr>
              <w:t>Tür: „</w:t>
            </w:r>
            <w:r w:rsidRPr="000260D2">
              <w:rPr>
                <w:rFonts w:ascii="Arial Unicode MS" w:eastAsia="Arial Unicode MS" w:hAnsi="Arial Unicode MS" w:cs="Arial Unicode MS"/>
              </w:rPr>
              <w:t>Stelle bitte die Mülltonne an die Straße, bevor du in die Schule gehst!</w:t>
            </w:r>
            <w:r w:rsidR="008F5BE2">
              <w:rPr>
                <w:rFonts w:ascii="Arial Unicode MS" w:eastAsia="Arial Unicode MS" w:hAnsi="Arial Unicode MS" w:cs="Arial Unicode MS"/>
              </w:rPr>
              <w:t>“</w:t>
            </w:r>
            <w:r w:rsidRPr="000260D2">
              <w:rPr>
                <w:rFonts w:ascii="Arial Unicode MS" w:eastAsia="Arial Unicode MS" w:hAnsi="Arial Unicode MS" w:cs="Arial Unicode MS"/>
              </w:rPr>
              <w:t xml:space="preserve"> Genervt rennt er zur Haustür hinaus und schiebt schnaufend die große graue Mülltonne bis an die Straße. Nun muss er schnell zur Haltestelle rennen. Der Bus braucht heute etwas länger als sonst. Viele Baustellen machen die Fahrbahnen in seiner Nachbarschaft schwer passierbar. Aber hier soll der Straßenbelag erneuert werden. Außerdem wird an der Kreuzung bei der Schule eine neue Ampelanlage gebaut. Das graue Schulhaus daneben könnte auch mal einen neuen Anstrich vertragen. In der Schule angekommen, freut sich Damian schon auf die letzten beiden</w:t>
            </w:r>
          </w:p>
          <w:p w14:paraId="2186CCFC" w14:textId="77777777" w:rsidR="009D2591" w:rsidRPr="000260D2" w:rsidRDefault="009D2591" w:rsidP="009D2591">
            <w:pPr>
              <w:tabs>
                <w:tab w:val="left" w:pos="1784"/>
              </w:tabs>
              <w:spacing w:line="276" w:lineRule="auto"/>
              <w:jc w:val="both"/>
              <w:rPr>
                <w:rFonts w:ascii="Arial Unicode MS" w:eastAsia="Arial Unicode MS" w:hAnsi="Arial Unicode MS" w:cs="Arial Unicode MS"/>
              </w:rPr>
            </w:pPr>
            <w:r w:rsidRPr="000260D2">
              <w:rPr>
                <w:rFonts w:ascii="Arial Unicode MS" w:eastAsia="Arial Unicode MS" w:hAnsi="Arial Unicode MS" w:cs="Arial Unicode MS"/>
              </w:rPr>
              <w:t>Stunden. Denn da hat er Sport und er weiß, dass heute das große Fußballspiel auf dem Sportplatz gegen die Parallelklasse ansteht. Was er heute Nachmittag vorhat, weiß er auch schon: Er trifft Aylin und seine Freunde wie üblich im Jugendzentrum. Bei gutem Wetter fahren sie vielleicht ins Schwimmbad. Damian runzelt die Stirn: War da nicht noch was? Ach ja, so was! Er muss noch seinen neuen Personalausweis aus dem Rathaus abholen! So viele Dinge, an die man denken muss. Hoffentlich kann Aylin ihn begleiten …</w:t>
            </w:r>
          </w:p>
          <w:p w14:paraId="4B729A84" w14:textId="457C3293" w:rsidR="009D2591" w:rsidRPr="000260D2" w:rsidRDefault="009D2591" w:rsidP="000260D2">
            <w:pPr>
              <w:tabs>
                <w:tab w:val="left" w:pos="1784"/>
              </w:tabs>
              <w:spacing w:before="120" w:line="276" w:lineRule="auto"/>
              <w:rPr>
                <w:rFonts w:ascii="Arial Unicode MS" w:eastAsia="Arial Unicode MS" w:hAnsi="Arial Unicode MS" w:cs="Arial Unicode MS"/>
                <w:sz w:val="16"/>
                <w:szCs w:val="16"/>
              </w:rPr>
            </w:pPr>
            <w:r w:rsidRPr="000260D2">
              <w:rPr>
                <w:sz w:val="16"/>
                <w:szCs w:val="16"/>
              </w:rPr>
              <w:t xml:space="preserve">Aus: </w:t>
            </w:r>
            <w:proofErr w:type="spellStart"/>
            <w:r w:rsidRPr="000260D2">
              <w:rPr>
                <w:sz w:val="16"/>
                <w:szCs w:val="16"/>
              </w:rPr>
              <w:t>lpb</w:t>
            </w:r>
            <w:proofErr w:type="spellEnd"/>
            <w:r w:rsidRPr="000260D2">
              <w:rPr>
                <w:sz w:val="16"/>
                <w:szCs w:val="16"/>
              </w:rPr>
              <w:t>: Kommunalwahlen in Baden-Würt</w:t>
            </w:r>
            <w:r w:rsidR="007A72DA">
              <w:rPr>
                <w:sz w:val="16"/>
                <w:szCs w:val="16"/>
              </w:rPr>
              <w:t>t</w:t>
            </w:r>
            <w:r w:rsidRPr="000260D2">
              <w:rPr>
                <w:sz w:val="16"/>
                <w:szCs w:val="16"/>
              </w:rPr>
              <w:t>emberg. Materialien zur Wahl am 25. Mai 2014, unter: http://www.politikundunterricht.de/kommunalwahl2014/kommunalw</w:t>
            </w:r>
            <w:r w:rsidR="008F5BE2">
              <w:rPr>
                <w:sz w:val="16"/>
                <w:szCs w:val="16"/>
              </w:rPr>
              <w:t>ahl2014.pdf. (letzter Aufruf: 16</w:t>
            </w:r>
            <w:r w:rsidRPr="000260D2">
              <w:rPr>
                <w:sz w:val="16"/>
                <w:szCs w:val="16"/>
              </w:rPr>
              <w:t>.02.2015)</w:t>
            </w:r>
          </w:p>
        </w:tc>
      </w:tr>
    </w:tbl>
    <w:p w14:paraId="0C50C7A8" w14:textId="77777777" w:rsidR="00057144" w:rsidRPr="00057144" w:rsidRDefault="00057144" w:rsidP="0031307E">
      <w:pPr>
        <w:tabs>
          <w:tab w:val="left" w:pos="1784"/>
        </w:tabs>
        <w:spacing w:line="276" w:lineRule="auto"/>
        <w:jc w:val="both"/>
        <w:rPr>
          <w:sz w:val="16"/>
          <w:szCs w:val="16"/>
        </w:rPr>
        <w:sectPr w:rsidR="00057144" w:rsidRPr="00057144" w:rsidSect="009D2591">
          <w:pgSz w:w="11906" w:h="16838"/>
          <w:pgMar w:top="1417" w:right="1417" w:bottom="1134" w:left="1417" w:header="708" w:footer="708" w:gutter="0"/>
          <w:cols w:space="708"/>
          <w:docGrid w:linePitch="360"/>
        </w:sectPr>
      </w:pPr>
    </w:p>
    <w:p w14:paraId="12081EFF" w14:textId="77777777" w:rsidR="005B49CE" w:rsidRPr="00592DB8" w:rsidRDefault="00E60C4E" w:rsidP="005B49CE">
      <w:pPr>
        <w:rPr>
          <w:rFonts w:ascii="Arial Unicode MS" w:eastAsia="Arial Unicode MS" w:hAnsi="Arial Unicode MS" w:cs="Arial Unicode MS"/>
          <w:sz w:val="28"/>
          <w:szCs w:val="28"/>
        </w:rPr>
      </w:pPr>
      <w:r>
        <w:rPr>
          <w:rFonts w:ascii="Arial Unicode MS" w:eastAsia="Arial Unicode MS" w:hAnsi="Arial Unicode MS" w:cs="Arial Unicode MS"/>
          <w:noProof/>
          <w:sz w:val="28"/>
          <w:szCs w:val="28"/>
          <w:lang w:eastAsia="de-DE"/>
        </w:rPr>
        <w:lastRenderedPageBreak/>
        <mc:AlternateContent>
          <mc:Choice Requires="wps">
            <w:drawing>
              <wp:anchor distT="0" distB="0" distL="114300" distR="114300" simplePos="0" relativeHeight="251707392" behindDoc="1" locked="0" layoutInCell="1" allowOverlap="1" wp14:anchorId="33C9D629" wp14:editId="6129AC53">
                <wp:simplePos x="0" y="0"/>
                <wp:positionH relativeFrom="column">
                  <wp:posOffset>-650631</wp:posOffset>
                </wp:positionH>
                <wp:positionV relativeFrom="margin">
                  <wp:posOffset>-650630</wp:posOffset>
                </wp:positionV>
                <wp:extent cx="3086100" cy="457200"/>
                <wp:effectExtent l="0" t="0" r="19050" b="19050"/>
                <wp:wrapNone/>
                <wp:docPr id="34" name="Textfeld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DDBD747" w14:textId="77777777" w:rsidR="00E60C4E" w:rsidRPr="006C2512" w:rsidRDefault="00E60C4E" w:rsidP="00E60C4E">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 xml:space="preserve"> </w:t>
                            </w:r>
                          </w:p>
                          <w:p w14:paraId="05DEA526" w14:textId="77777777" w:rsidR="00E60C4E" w:rsidRPr="006C2512" w:rsidRDefault="00E60C4E" w:rsidP="00E60C4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C9D629" id="Textfeld 34" o:spid="_x0000_s1032" type="#_x0000_t202" style="position:absolute;margin-left:-51.25pt;margin-top:-51.25pt;width:243pt;height:36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" strokecolor="white">
                <v:textbox>
                  <w:txbxContent>
                    <w:p w14:paraId="4DDBD747" w14:textId="77777777" w:rsidR="00E60C4E" w:rsidRPr="006C2512" w:rsidRDefault="00E60C4E" w:rsidP="00E60C4E">
                      <w:pPr>
                        <w:pStyle w:val="Kopfzeile"/>
                        <w:rPr>
                          <w:rFonts w:ascii="Arial Unicode MS" w:eastAsia="Arial Unicode MS" w:hAnsi="Arial Unicode MS" w:cs="Arial Unicode MS"/>
                          <w:b/>
                          <w:color w:val="BFBFBF"/>
                          <w:sz w:val="14"/>
                          <w:szCs w:val="14"/>
                          <w:lang w:val="en-US"/>
                        </w:rPr>
                      </w:pPr>
                      <w:r>
                        <w:rPr>
                          <w:rFonts w:ascii="Arial Unicode MS" w:eastAsia="Arial Unicode MS" w:hAnsi="Arial Unicode MS" w:cs="Arial Unicode MS"/>
                          <w:b/>
                          <w:lang w:val="en-US"/>
                        </w:rPr>
                        <w:t>M4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 xml:space="preserve"> </w:t>
                      </w:r>
                    </w:p>
                    <w:p w14:paraId="05DEA526" w14:textId="77777777" w:rsidR="00E60C4E" w:rsidRPr="006C2512" w:rsidRDefault="00E60C4E" w:rsidP="00E60C4E">
                      <w:pPr>
                        <w:rPr>
                          <w:lang w:val="en-US"/>
                        </w:rPr>
                      </w:pPr>
                    </w:p>
                  </w:txbxContent>
                </v:textbox>
                <w10:wrap anchory="margin"/>
              </v:shape>
            </w:pict>
          </mc:Fallback>
        </mc:AlternateContent>
      </w:r>
      <w:r w:rsidR="005B49CE" w:rsidRPr="00592DB8">
        <w:rPr>
          <w:rFonts w:ascii="Arial Unicode MS" w:eastAsia="Arial Unicode MS" w:hAnsi="Arial Unicode MS" w:cs="Arial Unicode MS"/>
          <w:noProof/>
          <w:sz w:val="28"/>
          <w:szCs w:val="28"/>
          <w:lang w:eastAsia="de-DE"/>
        </w:rPr>
        <w:drawing>
          <wp:anchor distT="0" distB="0" distL="114300" distR="114300" simplePos="0" relativeHeight="251697152" behindDoc="1" locked="0" layoutInCell="1" allowOverlap="1" wp14:anchorId="16C4C64B" wp14:editId="15F7F26E">
            <wp:simplePos x="0" y="0"/>
            <wp:positionH relativeFrom="column">
              <wp:posOffset>5009661</wp:posOffset>
            </wp:positionH>
            <wp:positionV relativeFrom="paragraph">
              <wp:posOffset>-653415</wp:posOffset>
            </wp:positionV>
            <wp:extent cx="1371600" cy="495300"/>
            <wp:effectExtent l="0" t="0" r="0" b="0"/>
            <wp:wrapNone/>
            <wp:docPr id="29" name="Grafik 2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5B49CE" w:rsidRPr="00592DB8">
        <w:rPr>
          <w:rFonts w:ascii="Arial Unicode MS" w:eastAsia="Arial Unicode MS" w:hAnsi="Arial Unicode MS" w:cs="Arial Unicode MS"/>
          <w:sz w:val="28"/>
          <w:szCs w:val="28"/>
        </w:rPr>
        <w:t>Aufgabe</w:t>
      </w:r>
    </w:p>
    <w:p w14:paraId="5C99E17F" w14:textId="77777777" w:rsidR="005B49CE" w:rsidRPr="005B49CE" w:rsidRDefault="005B49CE" w:rsidP="005B49CE">
      <w:pPr>
        <w:pStyle w:val="Listenabsatz"/>
        <w:numPr>
          <w:ilvl w:val="0"/>
          <w:numId w:val="2"/>
        </w:numPr>
        <w:pBdr>
          <w:bottom w:val="single" w:sz="4" w:space="1" w:color="auto"/>
        </w:pBdr>
      </w:pPr>
      <w:r w:rsidRPr="005B49CE">
        <w:rPr>
          <w:rFonts w:ascii="Arial Unicode MS" w:eastAsia="Arial Unicode MS" w:hAnsi="Arial Unicode MS" w:cs="Arial Unicode MS"/>
          <w:sz w:val="24"/>
          <w:szCs w:val="24"/>
        </w:rPr>
        <w:t xml:space="preserve">Lies den Text und unterstreiche wichtige Informationen. </w:t>
      </w:r>
    </w:p>
    <w:p w14:paraId="30D4A336" w14:textId="16707E1F" w:rsidR="002157A1" w:rsidRPr="00497DA4" w:rsidRDefault="005B49CE" w:rsidP="00497DA4">
      <w:pPr>
        <w:pStyle w:val="Listenabsatz"/>
        <w:numPr>
          <w:ilvl w:val="0"/>
          <w:numId w:val="2"/>
        </w:numPr>
        <w:pBdr>
          <w:bottom w:val="single" w:sz="4" w:space="1" w:color="auto"/>
        </w:pBdr>
      </w:pPr>
      <w:r>
        <w:rPr>
          <w:rFonts w:ascii="Arial Unicode MS" w:eastAsia="Arial Unicode MS" w:hAnsi="Arial Unicode MS" w:cs="Arial Unicode MS"/>
          <w:sz w:val="24"/>
          <w:szCs w:val="24"/>
        </w:rPr>
        <w:t>Überprüfe die Aussagen zum Text</w:t>
      </w:r>
      <w:r w:rsidR="008F5BE2">
        <w:rPr>
          <w:rFonts w:ascii="Arial Unicode MS" w:eastAsia="Arial Unicode MS" w:hAnsi="Arial Unicode MS" w:cs="Arial Unicode MS"/>
          <w:sz w:val="24"/>
          <w:szCs w:val="24"/>
        </w:rPr>
        <w:t xml:space="preserve"> und kreuze</w:t>
      </w:r>
      <w:r>
        <w:rPr>
          <w:rFonts w:ascii="Arial Unicode MS" w:eastAsia="Arial Unicode MS" w:hAnsi="Arial Unicode MS" w:cs="Arial Unicode MS"/>
          <w:sz w:val="24"/>
          <w:szCs w:val="24"/>
        </w:rPr>
        <w:t xml:space="preserve"> </w:t>
      </w:r>
      <w:r w:rsidRPr="008F5BE2">
        <w:rPr>
          <w:rFonts w:ascii="Arial Unicode MS" w:eastAsia="Arial Unicode MS" w:hAnsi="Arial Unicode MS" w:cs="Arial Unicode MS"/>
          <w:i/>
          <w:sz w:val="24"/>
          <w:szCs w:val="24"/>
        </w:rPr>
        <w:t>richtig</w:t>
      </w:r>
      <w:r>
        <w:rPr>
          <w:rFonts w:ascii="Arial Unicode MS" w:eastAsia="Arial Unicode MS" w:hAnsi="Arial Unicode MS" w:cs="Arial Unicode MS"/>
          <w:sz w:val="24"/>
          <w:szCs w:val="24"/>
        </w:rPr>
        <w:t xml:space="preserve"> oder </w:t>
      </w:r>
      <w:r w:rsidRPr="008F5BE2">
        <w:rPr>
          <w:rFonts w:ascii="Arial Unicode MS" w:eastAsia="Arial Unicode MS" w:hAnsi="Arial Unicode MS" w:cs="Arial Unicode MS"/>
          <w:i/>
          <w:sz w:val="24"/>
          <w:szCs w:val="24"/>
        </w:rPr>
        <w:t xml:space="preserve">falsch </w:t>
      </w:r>
      <w:r>
        <w:rPr>
          <w:rFonts w:ascii="Arial Unicode MS" w:eastAsia="Arial Unicode MS" w:hAnsi="Arial Unicode MS" w:cs="Arial Unicode MS"/>
          <w:sz w:val="24"/>
          <w:szCs w:val="24"/>
        </w:rPr>
        <w:t>an.</w:t>
      </w:r>
    </w:p>
    <w:p w14:paraId="68860EFA" w14:textId="77777777" w:rsidR="000260D2" w:rsidRPr="008F5BE2" w:rsidRDefault="008F5BE2" w:rsidP="00080567">
      <w:pPr>
        <w:autoSpaceDE w:val="0"/>
        <w:autoSpaceDN w:val="0"/>
        <w:adjustRightInd w:val="0"/>
        <w:spacing w:before="120" w:line="276" w:lineRule="auto"/>
        <w:jc w:val="center"/>
        <w:rPr>
          <w:rFonts w:ascii="Arial Unicode MS" w:eastAsia="Arial Unicode MS" w:hAnsi="Arial Unicode MS" w:cs="Arial Unicode MS"/>
          <w:bCs/>
          <w:sz w:val="24"/>
          <w:szCs w:val="24"/>
        </w:rPr>
      </w:pPr>
      <w:r w:rsidRPr="008F5BE2">
        <w:rPr>
          <w:rFonts w:ascii="Arial Unicode MS" w:eastAsia="Arial Unicode MS" w:hAnsi="Arial Unicode MS" w:cs="Arial Unicode MS"/>
          <w:bCs/>
          <w:noProof/>
          <w:sz w:val="24"/>
          <w:szCs w:val="24"/>
          <w:lang w:eastAsia="de-DE"/>
        </w:rPr>
        <mc:AlternateContent>
          <mc:Choice Requires="wps">
            <w:drawing>
              <wp:anchor distT="0" distB="0" distL="114300" distR="114300" simplePos="0" relativeHeight="251699200" behindDoc="1" locked="0" layoutInCell="1" allowOverlap="1" wp14:anchorId="641C2EDD" wp14:editId="22AE3485">
                <wp:simplePos x="0" y="0"/>
                <wp:positionH relativeFrom="column">
                  <wp:posOffset>-87871</wp:posOffset>
                </wp:positionH>
                <wp:positionV relativeFrom="paragraph">
                  <wp:posOffset>51610</wp:posOffset>
                </wp:positionV>
                <wp:extent cx="5925674" cy="3649717"/>
                <wp:effectExtent l="0" t="0" r="18415" b="8255"/>
                <wp:wrapNone/>
                <wp:docPr id="30" name="Rechteck 30"/>
                <wp:cNvGraphicFramePr/>
                <a:graphic xmlns:a="http://schemas.openxmlformats.org/drawingml/2006/main">
                  <a:graphicData uri="http://schemas.microsoft.com/office/word/2010/wordprocessingShape">
                    <wps:wsp>
                      <wps:cNvSpPr/>
                      <wps:spPr>
                        <a:xfrm>
                          <a:off x="0" y="0"/>
                          <a:ext cx="5925674" cy="3649717"/>
                        </a:xfrm>
                        <a:prstGeom prst="rect">
                          <a:avLst/>
                        </a:prstGeom>
                        <a:solidFill>
                          <a:srgbClr val="99CCFF"/>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6F1C66" id="Rechteck 30" o:spid="_x0000_s1026" style="position:absolute;margin-left:-6.9pt;margin-top:4.05pt;width:466.6pt;height:287.4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" fillcolor="#9cf" strokecolor="#1f4d78 [1604]" strokeweight="1pt"/>
            </w:pict>
          </mc:Fallback>
        </mc:AlternateContent>
      </w:r>
      <w:r w:rsidRPr="008F5BE2">
        <w:rPr>
          <w:rFonts w:ascii="Arial Unicode MS" w:eastAsia="Arial Unicode MS" w:hAnsi="Arial Unicode MS" w:cs="Arial Unicode MS"/>
          <w:bCs/>
          <w:sz w:val="24"/>
          <w:szCs w:val="24"/>
        </w:rPr>
        <w:t>DIE KOMMUNALE SELBSTVERWALTUNG</w:t>
      </w:r>
    </w:p>
    <w:p w14:paraId="79F98E25" w14:textId="77777777" w:rsidR="00534F85" w:rsidRDefault="000260D2" w:rsidP="005B49CE">
      <w:pPr>
        <w:autoSpaceDE w:val="0"/>
        <w:autoSpaceDN w:val="0"/>
        <w:adjustRightInd w:val="0"/>
        <w:spacing w:line="276" w:lineRule="auto"/>
        <w:jc w:val="both"/>
        <w:rPr>
          <w:rFonts w:ascii="Arial Unicode MS" w:eastAsia="Arial Unicode MS" w:hAnsi="Arial Unicode MS" w:cs="Arial Unicode MS"/>
          <w:sz w:val="24"/>
          <w:szCs w:val="24"/>
        </w:rPr>
      </w:pPr>
      <w:r w:rsidRPr="005B49CE">
        <w:rPr>
          <w:rFonts w:ascii="Arial Unicode MS" w:eastAsia="Arial Unicode MS" w:hAnsi="Arial Unicode MS" w:cs="Arial Unicode MS"/>
          <w:sz w:val="24"/>
          <w:szCs w:val="24"/>
        </w:rPr>
        <w:t>Die kommunale Selbstve</w:t>
      </w:r>
      <w:r w:rsidR="005B49CE" w:rsidRPr="005B49CE">
        <w:rPr>
          <w:rFonts w:ascii="Arial Unicode MS" w:eastAsia="Arial Unicode MS" w:hAnsi="Arial Unicode MS" w:cs="Arial Unicode MS"/>
          <w:sz w:val="24"/>
          <w:szCs w:val="24"/>
        </w:rPr>
        <w:t xml:space="preserve">rwaltung ist in Grundgesetz und </w:t>
      </w:r>
      <w:r w:rsidRPr="005B49CE">
        <w:rPr>
          <w:rFonts w:ascii="Arial Unicode MS" w:eastAsia="Arial Unicode MS" w:hAnsi="Arial Unicode MS" w:cs="Arial Unicode MS"/>
          <w:sz w:val="24"/>
          <w:szCs w:val="24"/>
        </w:rPr>
        <w:t>Landesverfassung garanti</w:t>
      </w:r>
      <w:r w:rsidR="005B49CE" w:rsidRPr="005B49CE">
        <w:rPr>
          <w:rFonts w:ascii="Arial Unicode MS" w:eastAsia="Arial Unicode MS" w:hAnsi="Arial Unicode MS" w:cs="Arial Unicode MS"/>
          <w:sz w:val="24"/>
          <w:szCs w:val="24"/>
        </w:rPr>
        <w:t xml:space="preserve">ert. Demnach haben die Kommunen </w:t>
      </w:r>
      <w:r w:rsidRPr="005B49CE">
        <w:rPr>
          <w:rFonts w:ascii="Arial Unicode MS" w:eastAsia="Arial Unicode MS" w:hAnsi="Arial Unicode MS" w:cs="Arial Unicode MS"/>
          <w:sz w:val="24"/>
          <w:szCs w:val="24"/>
        </w:rPr>
        <w:t>das Recht, weitgehend unabhäng</w:t>
      </w:r>
      <w:r w:rsidR="005B49CE" w:rsidRPr="005B49CE">
        <w:rPr>
          <w:rFonts w:ascii="Arial Unicode MS" w:eastAsia="Arial Unicode MS" w:hAnsi="Arial Unicode MS" w:cs="Arial Unicode MS"/>
          <w:sz w:val="24"/>
          <w:szCs w:val="24"/>
        </w:rPr>
        <w:t xml:space="preserve">ig Aufgaben eigenverantwortlich </w:t>
      </w:r>
      <w:r w:rsidRPr="005B49CE">
        <w:rPr>
          <w:rFonts w:ascii="Arial Unicode MS" w:eastAsia="Arial Unicode MS" w:hAnsi="Arial Unicode MS" w:cs="Arial Unicode MS"/>
          <w:sz w:val="24"/>
          <w:szCs w:val="24"/>
        </w:rPr>
        <w:t>zu regel</w:t>
      </w:r>
      <w:r w:rsidR="005B49CE" w:rsidRPr="005B49CE">
        <w:rPr>
          <w:rFonts w:ascii="Arial Unicode MS" w:eastAsia="Arial Unicode MS" w:hAnsi="Arial Unicode MS" w:cs="Arial Unicode MS"/>
          <w:sz w:val="24"/>
          <w:szCs w:val="24"/>
        </w:rPr>
        <w:t xml:space="preserve">n. Durch diese Selbstbestimmung </w:t>
      </w:r>
      <w:r w:rsidR="00080567">
        <w:rPr>
          <w:rFonts w:ascii="Arial Unicode MS" w:eastAsia="Arial Unicode MS" w:hAnsi="Arial Unicode MS" w:cs="Arial Unicode MS"/>
          <w:sz w:val="24"/>
          <w:szCs w:val="24"/>
        </w:rPr>
        <w:t>soll Politik vor Ort</w:t>
      </w:r>
      <w:r w:rsidRPr="005B49CE">
        <w:rPr>
          <w:rFonts w:ascii="Arial Unicode MS" w:eastAsia="Arial Unicode MS" w:hAnsi="Arial Unicode MS" w:cs="Arial Unicode MS"/>
          <w:sz w:val="24"/>
          <w:szCs w:val="24"/>
        </w:rPr>
        <w:t>, m</w:t>
      </w:r>
      <w:r w:rsidR="005B49CE">
        <w:rPr>
          <w:rFonts w:ascii="Arial Unicode MS" w:eastAsia="Arial Unicode MS" w:hAnsi="Arial Unicode MS" w:cs="Arial Unicode MS"/>
          <w:sz w:val="24"/>
          <w:szCs w:val="24"/>
        </w:rPr>
        <w:t xml:space="preserve">öglichst nahe an den Bürgerinnen und Bürgern gemacht </w:t>
      </w:r>
      <w:r w:rsidRPr="005B49CE">
        <w:rPr>
          <w:rFonts w:ascii="Arial Unicode MS" w:eastAsia="Arial Unicode MS" w:hAnsi="Arial Unicode MS" w:cs="Arial Unicode MS"/>
          <w:sz w:val="24"/>
          <w:szCs w:val="24"/>
        </w:rPr>
        <w:t>werden. Denn hier si</w:t>
      </w:r>
      <w:r w:rsidR="005B49CE" w:rsidRPr="005B49CE">
        <w:rPr>
          <w:rFonts w:ascii="Arial Unicode MS" w:eastAsia="Arial Unicode MS" w:hAnsi="Arial Unicode MS" w:cs="Arial Unicode MS"/>
          <w:sz w:val="24"/>
          <w:szCs w:val="24"/>
        </w:rPr>
        <w:t xml:space="preserve">eht man die Probleme am besten, </w:t>
      </w:r>
      <w:r w:rsidRPr="005B49CE">
        <w:rPr>
          <w:rFonts w:ascii="Arial Unicode MS" w:eastAsia="Arial Unicode MS" w:hAnsi="Arial Unicode MS" w:cs="Arial Unicode MS"/>
          <w:sz w:val="24"/>
          <w:szCs w:val="24"/>
        </w:rPr>
        <w:t>hier kann man passgenaue Lösungen erarbeiten,</w:t>
      </w:r>
      <w:r w:rsidR="005B49CE" w:rsidRPr="005B49CE">
        <w:rPr>
          <w:rFonts w:ascii="Arial Unicode MS" w:eastAsia="Arial Unicode MS" w:hAnsi="Arial Unicode MS" w:cs="Arial Unicode MS"/>
          <w:sz w:val="24"/>
          <w:szCs w:val="24"/>
        </w:rPr>
        <w:t xml:space="preserve"> und der </w:t>
      </w:r>
      <w:r w:rsidRPr="005B49CE">
        <w:rPr>
          <w:rFonts w:ascii="Arial Unicode MS" w:eastAsia="Arial Unicode MS" w:hAnsi="Arial Unicode MS" w:cs="Arial Unicode MS"/>
          <w:sz w:val="24"/>
          <w:szCs w:val="24"/>
        </w:rPr>
        <w:t>Einzelne</w:t>
      </w:r>
      <w:r w:rsidR="00080567">
        <w:rPr>
          <w:rFonts w:ascii="Arial Unicode MS" w:eastAsia="Arial Unicode MS" w:hAnsi="Arial Unicode MS" w:cs="Arial Unicode MS"/>
          <w:sz w:val="24"/>
          <w:szCs w:val="24"/>
        </w:rPr>
        <w:t xml:space="preserve"> oder die Einzelne</w:t>
      </w:r>
      <w:r w:rsidRPr="005B49CE">
        <w:rPr>
          <w:rFonts w:ascii="Arial Unicode MS" w:eastAsia="Arial Unicode MS" w:hAnsi="Arial Unicode MS" w:cs="Arial Unicode MS"/>
          <w:sz w:val="24"/>
          <w:szCs w:val="24"/>
        </w:rPr>
        <w:t xml:space="preserve"> hat größere Mö</w:t>
      </w:r>
      <w:r w:rsidR="005B49CE" w:rsidRPr="005B49CE">
        <w:rPr>
          <w:rFonts w:ascii="Arial Unicode MS" w:eastAsia="Arial Unicode MS" w:hAnsi="Arial Unicode MS" w:cs="Arial Unicode MS"/>
          <w:sz w:val="24"/>
          <w:szCs w:val="24"/>
        </w:rPr>
        <w:t xml:space="preserve">glichkeiten zur Mitsprache. Nur </w:t>
      </w:r>
      <w:r w:rsidRPr="005B49CE">
        <w:rPr>
          <w:rFonts w:ascii="Arial Unicode MS" w:eastAsia="Arial Unicode MS" w:hAnsi="Arial Unicode MS" w:cs="Arial Unicode MS"/>
          <w:sz w:val="24"/>
          <w:szCs w:val="24"/>
        </w:rPr>
        <w:t xml:space="preserve">wenn diese Ebene eine </w:t>
      </w:r>
      <w:r w:rsidR="005B49CE" w:rsidRPr="005B49CE">
        <w:rPr>
          <w:rFonts w:ascii="Arial Unicode MS" w:eastAsia="Arial Unicode MS" w:hAnsi="Arial Unicode MS" w:cs="Arial Unicode MS"/>
          <w:sz w:val="24"/>
          <w:szCs w:val="24"/>
        </w:rPr>
        <w:t xml:space="preserve">Aufgabe aus eigener Kraft nicht </w:t>
      </w:r>
      <w:r w:rsidRPr="005B49CE">
        <w:rPr>
          <w:rFonts w:ascii="Arial Unicode MS" w:eastAsia="Arial Unicode MS" w:hAnsi="Arial Unicode MS" w:cs="Arial Unicode MS"/>
          <w:sz w:val="24"/>
          <w:szCs w:val="24"/>
        </w:rPr>
        <w:t>bewältigen kann, greift ei</w:t>
      </w:r>
      <w:r w:rsidR="005B49CE">
        <w:rPr>
          <w:rFonts w:ascii="Arial Unicode MS" w:eastAsia="Arial Unicode MS" w:hAnsi="Arial Unicode MS" w:cs="Arial Unicode MS"/>
          <w:sz w:val="24"/>
          <w:szCs w:val="24"/>
        </w:rPr>
        <w:t xml:space="preserve">ne höhere staatliche Ebene </w:t>
      </w:r>
      <w:r w:rsidR="00080567" w:rsidRPr="005B49CE">
        <w:rPr>
          <w:rFonts w:ascii="Arial Unicode MS" w:eastAsia="Arial Unicode MS" w:hAnsi="Arial Unicode MS" w:cs="Arial Unicode MS"/>
          <w:sz w:val="24"/>
          <w:szCs w:val="24"/>
        </w:rPr>
        <w:t>ein</w:t>
      </w:r>
      <w:r w:rsidR="00080567">
        <w:rPr>
          <w:rFonts w:ascii="Arial Unicode MS" w:eastAsia="Arial Unicode MS" w:hAnsi="Arial Unicode MS" w:cs="Arial Unicode MS"/>
          <w:sz w:val="24"/>
          <w:szCs w:val="24"/>
        </w:rPr>
        <w:t xml:space="preserve">, also </w:t>
      </w:r>
      <w:r w:rsidR="005B49CE">
        <w:rPr>
          <w:rFonts w:ascii="Arial Unicode MS" w:eastAsia="Arial Unicode MS" w:hAnsi="Arial Unicode MS" w:cs="Arial Unicode MS"/>
          <w:sz w:val="24"/>
          <w:szCs w:val="24"/>
        </w:rPr>
        <w:t xml:space="preserve">das </w:t>
      </w:r>
      <w:r w:rsidRPr="005B49CE">
        <w:rPr>
          <w:rFonts w:ascii="Arial Unicode MS" w:eastAsia="Arial Unicode MS" w:hAnsi="Arial Unicode MS" w:cs="Arial Unicode MS"/>
          <w:sz w:val="24"/>
          <w:szCs w:val="24"/>
        </w:rPr>
        <w:t xml:space="preserve">Land, der Bund oder die </w:t>
      </w:r>
      <w:r w:rsidR="00080567">
        <w:rPr>
          <w:rFonts w:ascii="Arial Unicode MS" w:eastAsia="Arial Unicode MS" w:hAnsi="Arial Unicode MS" w:cs="Arial Unicode MS"/>
          <w:sz w:val="24"/>
          <w:szCs w:val="24"/>
        </w:rPr>
        <w:t>Europäische Union,</w:t>
      </w:r>
      <w:r w:rsidR="005B49CE" w:rsidRPr="005B49CE">
        <w:rPr>
          <w:rFonts w:ascii="Arial Unicode MS" w:eastAsia="Arial Unicode MS" w:hAnsi="Arial Unicode MS" w:cs="Arial Unicode MS"/>
          <w:sz w:val="24"/>
          <w:szCs w:val="24"/>
        </w:rPr>
        <w:t xml:space="preserve"> und wird </w:t>
      </w:r>
      <w:r w:rsidR="00080567">
        <w:rPr>
          <w:rFonts w:ascii="Arial Unicode MS" w:eastAsia="Arial Unicode MS" w:hAnsi="Arial Unicode MS" w:cs="Arial Unicode MS"/>
          <w:sz w:val="24"/>
          <w:szCs w:val="24"/>
        </w:rPr>
        <w:t xml:space="preserve">tätig. In so einem Fall spricht man vom </w:t>
      </w:r>
      <w:r w:rsidRPr="005B49CE">
        <w:rPr>
          <w:rFonts w:ascii="Arial Unicode MS" w:eastAsia="Arial Unicode MS" w:hAnsi="Arial Unicode MS" w:cs="Arial Unicode MS"/>
          <w:sz w:val="24"/>
          <w:szCs w:val="24"/>
        </w:rPr>
        <w:t>Subsidiaritätspri</w:t>
      </w:r>
      <w:r w:rsidR="00080567">
        <w:rPr>
          <w:rFonts w:ascii="Arial Unicode MS" w:eastAsia="Arial Unicode MS" w:hAnsi="Arial Unicode MS" w:cs="Arial Unicode MS"/>
          <w:sz w:val="24"/>
          <w:szCs w:val="24"/>
        </w:rPr>
        <w:t>nzip</w:t>
      </w:r>
      <w:r w:rsidR="005B49CE" w:rsidRPr="005B49CE">
        <w:rPr>
          <w:rFonts w:ascii="Arial Unicode MS" w:eastAsia="Arial Unicode MS" w:hAnsi="Arial Unicode MS" w:cs="Arial Unicode MS"/>
          <w:sz w:val="24"/>
          <w:szCs w:val="24"/>
        </w:rPr>
        <w:t xml:space="preserve">. Die </w:t>
      </w:r>
      <w:r w:rsidR="005B49CE">
        <w:rPr>
          <w:rFonts w:ascii="Arial Unicode MS" w:eastAsia="Arial Unicode MS" w:hAnsi="Arial Unicode MS" w:cs="Arial Unicode MS"/>
          <w:sz w:val="24"/>
          <w:szCs w:val="24"/>
        </w:rPr>
        <w:t>Kommunalpolitik</w:t>
      </w:r>
      <w:r w:rsidR="008F5BE2">
        <w:rPr>
          <w:rFonts w:ascii="Arial Unicode MS" w:eastAsia="Arial Unicode MS" w:hAnsi="Arial Unicode MS" w:cs="Arial Unicode MS"/>
          <w:sz w:val="24"/>
          <w:szCs w:val="24"/>
        </w:rPr>
        <w:t xml:space="preserve"> wird daher oft</w:t>
      </w:r>
      <w:r w:rsidR="005B49CE">
        <w:rPr>
          <w:rFonts w:ascii="Arial Unicode MS" w:eastAsia="Arial Unicode MS" w:hAnsi="Arial Unicode MS" w:cs="Arial Unicode MS"/>
          <w:sz w:val="24"/>
          <w:szCs w:val="24"/>
        </w:rPr>
        <w:t xml:space="preserve"> </w:t>
      </w:r>
      <w:r w:rsidR="008F5BE2">
        <w:rPr>
          <w:rFonts w:ascii="Arial Unicode MS" w:eastAsia="Arial Unicode MS" w:hAnsi="Arial Unicode MS" w:cs="Arial Unicode MS"/>
          <w:sz w:val="24"/>
          <w:szCs w:val="24"/>
        </w:rPr>
        <w:t>als „</w:t>
      </w:r>
      <w:r w:rsidRPr="005B49CE">
        <w:rPr>
          <w:rFonts w:ascii="Arial Unicode MS" w:eastAsia="Arial Unicode MS" w:hAnsi="Arial Unicode MS" w:cs="Arial Unicode MS"/>
          <w:sz w:val="24"/>
          <w:szCs w:val="24"/>
        </w:rPr>
        <w:t>Poli</w:t>
      </w:r>
      <w:r w:rsidR="008F5BE2">
        <w:rPr>
          <w:rFonts w:ascii="Arial Unicode MS" w:eastAsia="Arial Unicode MS" w:hAnsi="Arial Unicode MS" w:cs="Arial Unicode MS"/>
          <w:sz w:val="24"/>
          <w:szCs w:val="24"/>
        </w:rPr>
        <w:t>tik zum Anfassen“</w:t>
      </w:r>
      <w:r w:rsidR="005B49CE" w:rsidRPr="005B49CE">
        <w:rPr>
          <w:rFonts w:ascii="Arial Unicode MS" w:eastAsia="Arial Unicode MS" w:hAnsi="Arial Unicode MS" w:cs="Arial Unicode MS"/>
          <w:sz w:val="24"/>
          <w:szCs w:val="24"/>
        </w:rPr>
        <w:t xml:space="preserve"> </w:t>
      </w:r>
      <w:r w:rsidR="008F5BE2">
        <w:rPr>
          <w:rFonts w:ascii="Arial Unicode MS" w:eastAsia="Arial Unicode MS" w:hAnsi="Arial Unicode MS" w:cs="Arial Unicode MS"/>
          <w:sz w:val="24"/>
          <w:szCs w:val="24"/>
        </w:rPr>
        <w:t>bezeichnet</w:t>
      </w:r>
      <w:r w:rsidRPr="005B49CE">
        <w:rPr>
          <w:rFonts w:ascii="Arial Unicode MS" w:eastAsia="Arial Unicode MS" w:hAnsi="Arial Unicode MS" w:cs="Arial Unicode MS"/>
          <w:sz w:val="24"/>
          <w:szCs w:val="24"/>
        </w:rPr>
        <w:t>.</w:t>
      </w:r>
    </w:p>
    <w:p w14:paraId="75CF0EE9" w14:textId="7404CCA9" w:rsidR="005B49CE" w:rsidRPr="008F5BE2" w:rsidRDefault="008F5BE2" w:rsidP="005B49CE">
      <w:pPr>
        <w:autoSpaceDE w:val="0"/>
        <w:autoSpaceDN w:val="0"/>
        <w:adjustRightInd w:val="0"/>
        <w:spacing w:line="276" w:lineRule="auto"/>
        <w:jc w:val="both"/>
        <w:rPr>
          <w:rFonts w:ascii="Arial Unicode MS" w:eastAsia="Arial Unicode MS" w:hAnsi="Arial Unicode MS" w:cs="Arial Unicode MS"/>
          <w:sz w:val="12"/>
          <w:szCs w:val="12"/>
        </w:rPr>
      </w:pPr>
      <w:r w:rsidRPr="008F5BE2">
        <w:rPr>
          <w:sz w:val="12"/>
          <w:szCs w:val="12"/>
        </w:rPr>
        <w:t xml:space="preserve">Aus: </w:t>
      </w:r>
      <w:proofErr w:type="spellStart"/>
      <w:r w:rsidRPr="008F5BE2">
        <w:rPr>
          <w:sz w:val="12"/>
          <w:szCs w:val="12"/>
        </w:rPr>
        <w:t>lpb</w:t>
      </w:r>
      <w:proofErr w:type="spellEnd"/>
      <w:r w:rsidRPr="008F5BE2">
        <w:rPr>
          <w:sz w:val="12"/>
          <w:szCs w:val="12"/>
        </w:rPr>
        <w:t>: Kommunalwahlen in Baden-Würt</w:t>
      </w:r>
      <w:r w:rsidR="007A72DA">
        <w:rPr>
          <w:sz w:val="12"/>
          <w:szCs w:val="12"/>
        </w:rPr>
        <w:t>t</w:t>
      </w:r>
      <w:r w:rsidRPr="008F5BE2">
        <w:rPr>
          <w:sz w:val="12"/>
          <w:szCs w:val="12"/>
        </w:rPr>
        <w:t>emberg. Materialien zur Wahl am 25. Mai 2014, unter: http://www.politikundunterricht.de/kommunalwahl2014/kommunalwahl2014.pdf. (letzter Aufruf: 16.02.2015)</w:t>
      </w:r>
    </w:p>
    <w:p w14:paraId="0BDFD506" w14:textId="61B39A75" w:rsidR="002157A1" w:rsidRDefault="002157A1" w:rsidP="005B49CE">
      <w:pPr>
        <w:autoSpaceDE w:val="0"/>
        <w:autoSpaceDN w:val="0"/>
        <w:adjustRightInd w:val="0"/>
        <w:spacing w:line="276" w:lineRule="auto"/>
        <w:jc w:val="both"/>
        <w:rPr>
          <w:rFonts w:ascii="Arial Unicode MS" w:eastAsia="Arial Unicode MS" w:hAnsi="Arial Unicode MS" w:cs="Arial Unicode MS"/>
          <w:sz w:val="24"/>
          <w:szCs w:val="24"/>
        </w:rPr>
      </w:pPr>
      <w:r w:rsidRPr="000260D2">
        <w:rPr>
          <w:rFonts w:ascii="Arial Unicode MS" w:eastAsia="Arial Unicode MS" w:hAnsi="Arial Unicode MS" w:cs="Arial Unicode MS"/>
          <w:noProof/>
          <w:lang w:eastAsia="de-DE"/>
        </w:rPr>
        <w:drawing>
          <wp:anchor distT="0" distB="0" distL="114300" distR="114300" simplePos="0" relativeHeight="251698176" behindDoc="1" locked="0" layoutInCell="1" allowOverlap="1" wp14:anchorId="0BE6828B" wp14:editId="252AD4C8">
            <wp:simplePos x="0" y="0"/>
            <wp:positionH relativeFrom="column">
              <wp:posOffset>1485900</wp:posOffset>
            </wp:positionH>
            <wp:positionV relativeFrom="paragraph">
              <wp:posOffset>113030</wp:posOffset>
            </wp:positionV>
            <wp:extent cx="1819910" cy="918210"/>
            <wp:effectExtent l="0" t="0" r="889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19910" cy="9182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FBFF3A" w14:textId="77777777" w:rsidR="002157A1" w:rsidRDefault="002157A1" w:rsidP="005B49CE">
      <w:pPr>
        <w:autoSpaceDE w:val="0"/>
        <w:autoSpaceDN w:val="0"/>
        <w:adjustRightInd w:val="0"/>
        <w:spacing w:line="276" w:lineRule="auto"/>
        <w:jc w:val="both"/>
        <w:rPr>
          <w:rFonts w:ascii="Arial Unicode MS" w:eastAsia="Arial Unicode MS" w:hAnsi="Arial Unicode MS" w:cs="Arial Unicode MS"/>
          <w:sz w:val="24"/>
          <w:szCs w:val="24"/>
        </w:rPr>
      </w:pPr>
    </w:p>
    <w:p w14:paraId="727B28D0" w14:textId="77777777" w:rsidR="002157A1" w:rsidRDefault="002157A1" w:rsidP="005B49CE">
      <w:pPr>
        <w:autoSpaceDE w:val="0"/>
        <w:autoSpaceDN w:val="0"/>
        <w:adjustRightInd w:val="0"/>
        <w:spacing w:line="276" w:lineRule="auto"/>
        <w:jc w:val="both"/>
        <w:rPr>
          <w:rFonts w:ascii="Arial Unicode MS" w:eastAsia="Arial Unicode MS" w:hAnsi="Arial Unicode MS" w:cs="Arial Unicode MS"/>
          <w:sz w:val="24"/>
          <w:szCs w:val="24"/>
        </w:rPr>
      </w:pPr>
    </w:p>
    <w:p w14:paraId="79D99E1B" w14:textId="77777777" w:rsidR="008F5BE2" w:rsidRDefault="008F5BE2" w:rsidP="005B49CE">
      <w:pPr>
        <w:autoSpaceDE w:val="0"/>
        <w:autoSpaceDN w:val="0"/>
        <w:adjustRightInd w:val="0"/>
        <w:spacing w:line="276" w:lineRule="auto"/>
        <w:jc w:val="both"/>
        <w:rPr>
          <w:rFonts w:ascii="Arial Unicode MS" w:eastAsia="Arial Unicode MS" w:hAnsi="Arial Unicode MS" w:cs="Arial Unicode MS"/>
          <w:sz w:val="24"/>
          <w:szCs w:val="24"/>
        </w:rPr>
      </w:pPr>
    </w:p>
    <w:tbl>
      <w:tblPr>
        <w:tblStyle w:val="EinfacheTabelle11"/>
        <w:tblW w:w="0" w:type="auto"/>
        <w:tblLook w:val="04A0" w:firstRow="1" w:lastRow="0" w:firstColumn="1" w:lastColumn="0" w:noHBand="0" w:noVBand="1"/>
      </w:tblPr>
      <w:tblGrid>
        <w:gridCol w:w="7285"/>
        <w:gridCol w:w="900"/>
        <w:gridCol w:w="877"/>
      </w:tblGrid>
      <w:tr w:rsidR="005B49CE" w:rsidRPr="00080567" w14:paraId="662FD65E" w14:textId="77777777" w:rsidTr="000805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85" w:type="dxa"/>
          </w:tcPr>
          <w:p w14:paraId="2C937D67" w14:textId="77777777" w:rsidR="005B49CE" w:rsidRPr="00080567" w:rsidRDefault="005B49CE" w:rsidP="00080567">
            <w:pPr>
              <w:autoSpaceDE w:val="0"/>
              <w:autoSpaceDN w:val="0"/>
              <w:adjustRightInd w:val="0"/>
              <w:spacing w:line="276" w:lineRule="auto"/>
              <w:jc w:val="center"/>
              <w:rPr>
                <w:rFonts w:ascii="Arial Unicode MS" w:eastAsia="Arial Unicode MS" w:hAnsi="Arial Unicode MS" w:cs="Arial Unicode MS"/>
                <w:b w:val="0"/>
                <w:sz w:val="24"/>
                <w:szCs w:val="24"/>
              </w:rPr>
            </w:pPr>
            <w:r w:rsidRPr="00080567">
              <w:rPr>
                <w:rFonts w:ascii="Arial Unicode MS" w:eastAsia="Arial Unicode MS" w:hAnsi="Arial Unicode MS" w:cs="Arial Unicode MS"/>
                <w:b w:val="0"/>
                <w:sz w:val="24"/>
                <w:szCs w:val="24"/>
              </w:rPr>
              <w:t>Aussagen zum Text</w:t>
            </w:r>
          </w:p>
        </w:tc>
        <w:tc>
          <w:tcPr>
            <w:tcW w:w="900" w:type="dxa"/>
          </w:tcPr>
          <w:p w14:paraId="313E9B2E" w14:textId="77777777" w:rsidR="005B49CE" w:rsidRPr="00080567" w:rsidRDefault="005B49CE" w:rsidP="00080567">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Unicode MS" w:eastAsia="Arial Unicode MS" w:hAnsi="Arial Unicode MS" w:cs="Arial Unicode MS"/>
                <w:b w:val="0"/>
                <w:sz w:val="24"/>
                <w:szCs w:val="24"/>
              </w:rPr>
            </w:pPr>
            <w:r w:rsidRPr="00080567">
              <w:rPr>
                <w:rFonts w:ascii="Arial Unicode MS" w:eastAsia="Arial Unicode MS" w:hAnsi="Arial Unicode MS" w:cs="Arial Unicode MS"/>
                <w:b w:val="0"/>
                <w:sz w:val="24"/>
                <w:szCs w:val="24"/>
              </w:rPr>
              <w:t>richtig</w:t>
            </w:r>
          </w:p>
        </w:tc>
        <w:tc>
          <w:tcPr>
            <w:tcW w:w="877" w:type="dxa"/>
          </w:tcPr>
          <w:p w14:paraId="49D4077B" w14:textId="77777777" w:rsidR="005B49CE" w:rsidRPr="00080567" w:rsidRDefault="005B49CE" w:rsidP="00080567">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Unicode MS" w:eastAsia="Arial Unicode MS" w:hAnsi="Arial Unicode MS" w:cs="Arial Unicode MS"/>
                <w:b w:val="0"/>
                <w:sz w:val="24"/>
                <w:szCs w:val="24"/>
              </w:rPr>
            </w:pPr>
            <w:r w:rsidRPr="00080567">
              <w:rPr>
                <w:rFonts w:ascii="Arial Unicode MS" w:eastAsia="Arial Unicode MS" w:hAnsi="Arial Unicode MS" w:cs="Arial Unicode MS"/>
                <w:b w:val="0"/>
                <w:sz w:val="24"/>
                <w:szCs w:val="24"/>
              </w:rPr>
              <w:t>falsch</w:t>
            </w:r>
          </w:p>
        </w:tc>
      </w:tr>
      <w:tr w:rsidR="005B49CE" w:rsidRPr="00080567" w14:paraId="0B1AE11F" w14:textId="77777777" w:rsidTr="000805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85" w:type="dxa"/>
          </w:tcPr>
          <w:p w14:paraId="543FC870" w14:textId="77777777" w:rsidR="005B49CE" w:rsidRPr="00080567" w:rsidRDefault="005B49CE" w:rsidP="005B49CE">
            <w:pPr>
              <w:autoSpaceDE w:val="0"/>
              <w:autoSpaceDN w:val="0"/>
              <w:adjustRightInd w:val="0"/>
              <w:jc w:val="both"/>
              <w:rPr>
                <w:rFonts w:ascii="Arial Unicode MS" w:eastAsia="Arial Unicode MS" w:hAnsi="Arial Unicode MS" w:cs="Arial Unicode MS"/>
                <w:b w:val="0"/>
              </w:rPr>
            </w:pPr>
            <w:r w:rsidRPr="00080567">
              <w:rPr>
                <w:rFonts w:ascii="Arial Unicode MS" w:eastAsia="Arial Unicode MS" w:hAnsi="Arial Unicode MS" w:cs="Arial Unicode MS"/>
                <w:b w:val="0"/>
              </w:rPr>
              <w:t>Laut dem Grundgesetz haben die Kommunen das Recht, viele Aufgaben eigenständig zu regeln.</w:t>
            </w:r>
          </w:p>
        </w:tc>
        <w:tc>
          <w:tcPr>
            <w:tcW w:w="900" w:type="dxa"/>
          </w:tcPr>
          <w:p w14:paraId="2DF946EE" w14:textId="77777777" w:rsidR="005B49CE" w:rsidRPr="00080567" w:rsidRDefault="005B49CE" w:rsidP="005B49CE">
            <w:pPr>
              <w:autoSpaceDE w:val="0"/>
              <w:autoSpaceDN w:val="0"/>
              <w:adjustRightInd w:val="0"/>
              <w:spacing w:line="276" w:lineRule="auto"/>
              <w:jc w:val="both"/>
              <w:cnfStyle w:val="000000100000" w:firstRow="0" w:lastRow="0" w:firstColumn="0" w:lastColumn="0" w:oddVBand="0" w:evenVBand="0" w:oddHBand="1" w:evenHBand="0" w:firstRowFirstColumn="0" w:firstRowLastColumn="0" w:lastRowFirstColumn="0" w:lastRowLastColumn="0"/>
              <w:rPr>
                <w:rFonts w:ascii="Arial Unicode MS" w:eastAsia="Arial Unicode MS" w:hAnsi="Arial Unicode MS" w:cs="Arial Unicode MS"/>
                <w:sz w:val="24"/>
                <w:szCs w:val="24"/>
              </w:rPr>
            </w:pPr>
          </w:p>
        </w:tc>
        <w:tc>
          <w:tcPr>
            <w:tcW w:w="877" w:type="dxa"/>
          </w:tcPr>
          <w:p w14:paraId="4F22F4EC" w14:textId="77777777" w:rsidR="005B49CE" w:rsidRPr="00080567" w:rsidRDefault="005B49CE" w:rsidP="005B49CE">
            <w:pPr>
              <w:autoSpaceDE w:val="0"/>
              <w:autoSpaceDN w:val="0"/>
              <w:adjustRightInd w:val="0"/>
              <w:spacing w:line="276" w:lineRule="auto"/>
              <w:jc w:val="both"/>
              <w:cnfStyle w:val="000000100000" w:firstRow="0" w:lastRow="0" w:firstColumn="0" w:lastColumn="0" w:oddVBand="0" w:evenVBand="0" w:oddHBand="1" w:evenHBand="0" w:firstRowFirstColumn="0" w:firstRowLastColumn="0" w:lastRowFirstColumn="0" w:lastRowLastColumn="0"/>
              <w:rPr>
                <w:rFonts w:ascii="Arial Unicode MS" w:eastAsia="Arial Unicode MS" w:hAnsi="Arial Unicode MS" w:cs="Arial Unicode MS"/>
                <w:sz w:val="24"/>
                <w:szCs w:val="24"/>
              </w:rPr>
            </w:pPr>
          </w:p>
        </w:tc>
      </w:tr>
      <w:tr w:rsidR="005B49CE" w:rsidRPr="00080567" w14:paraId="6DF7F82A" w14:textId="77777777" w:rsidTr="00080567">
        <w:tc>
          <w:tcPr>
            <w:cnfStyle w:val="001000000000" w:firstRow="0" w:lastRow="0" w:firstColumn="1" w:lastColumn="0" w:oddVBand="0" w:evenVBand="0" w:oddHBand="0" w:evenHBand="0" w:firstRowFirstColumn="0" w:firstRowLastColumn="0" w:lastRowFirstColumn="0" w:lastRowLastColumn="0"/>
            <w:tcW w:w="7285" w:type="dxa"/>
          </w:tcPr>
          <w:p w14:paraId="213B1E82" w14:textId="7E7A35A2" w:rsidR="00080567" w:rsidRPr="00080567" w:rsidRDefault="005B49CE" w:rsidP="005B49CE">
            <w:pPr>
              <w:autoSpaceDE w:val="0"/>
              <w:autoSpaceDN w:val="0"/>
              <w:adjustRightInd w:val="0"/>
              <w:jc w:val="both"/>
              <w:rPr>
                <w:rFonts w:ascii="Arial Unicode MS" w:eastAsia="Arial Unicode MS" w:hAnsi="Arial Unicode MS" w:cs="Arial Unicode MS"/>
                <w:b w:val="0"/>
              </w:rPr>
            </w:pPr>
            <w:r w:rsidRPr="00080567">
              <w:rPr>
                <w:rFonts w:ascii="Arial Unicode MS" w:eastAsia="Arial Unicode MS" w:hAnsi="Arial Unicode MS" w:cs="Arial Unicode MS"/>
                <w:b w:val="0"/>
              </w:rPr>
              <w:t xml:space="preserve">Neben der kommunalen Ebene gibt es noch die Landes- und </w:t>
            </w:r>
            <w:r w:rsidR="00080567" w:rsidRPr="00080567">
              <w:rPr>
                <w:rFonts w:ascii="Arial Unicode MS" w:eastAsia="Arial Unicode MS" w:hAnsi="Arial Unicode MS" w:cs="Arial Unicode MS"/>
                <w:b w:val="0"/>
              </w:rPr>
              <w:t xml:space="preserve">die </w:t>
            </w:r>
            <w:r w:rsidRPr="00080567">
              <w:rPr>
                <w:rFonts w:ascii="Arial Unicode MS" w:eastAsia="Arial Unicode MS" w:hAnsi="Arial Unicode MS" w:cs="Arial Unicode MS"/>
                <w:b w:val="0"/>
              </w:rPr>
              <w:t>Euro</w:t>
            </w:r>
            <w:r w:rsidR="007A72DA">
              <w:rPr>
                <w:rFonts w:ascii="Arial Unicode MS" w:eastAsia="Arial Unicode MS" w:hAnsi="Arial Unicode MS" w:cs="Arial Unicode MS"/>
                <w:b w:val="0"/>
              </w:rPr>
              <w:t>pa</w:t>
            </w:r>
            <w:r w:rsidRPr="00080567">
              <w:rPr>
                <w:rFonts w:ascii="Arial Unicode MS" w:eastAsia="Arial Unicode MS" w:hAnsi="Arial Unicode MS" w:cs="Arial Unicode MS"/>
                <w:b w:val="0"/>
              </w:rPr>
              <w:t>ebene.</w:t>
            </w:r>
          </w:p>
        </w:tc>
        <w:tc>
          <w:tcPr>
            <w:tcW w:w="900" w:type="dxa"/>
          </w:tcPr>
          <w:p w14:paraId="740E1633" w14:textId="77777777" w:rsidR="005B49CE" w:rsidRPr="00080567" w:rsidRDefault="005B49CE" w:rsidP="005B49CE">
            <w:pPr>
              <w:autoSpaceDE w:val="0"/>
              <w:autoSpaceDN w:val="0"/>
              <w:adjustRightInd w:val="0"/>
              <w:spacing w:line="276" w:lineRule="auto"/>
              <w:jc w:val="both"/>
              <w:cnfStyle w:val="000000000000" w:firstRow="0" w:lastRow="0" w:firstColumn="0" w:lastColumn="0" w:oddVBand="0" w:evenVBand="0" w:oddHBand="0" w:evenHBand="0" w:firstRowFirstColumn="0" w:firstRowLastColumn="0" w:lastRowFirstColumn="0" w:lastRowLastColumn="0"/>
              <w:rPr>
                <w:rFonts w:ascii="Arial Unicode MS" w:eastAsia="Arial Unicode MS" w:hAnsi="Arial Unicode MS" w:cs="Arial Unicode MS"/>
                <w:sz w:val="24"/>
                <w:szCs w:val="24"/>
              </w:rPr>
            </w:pPr>
          </w:p>
        </w:tc>
        <w:tc>
          <w:tcPr>
            <w:tcW w:w="877" w:type="dxa"/>
          </w:tcPr>
          <w:p w14:paraId="5B768C7A" w14:textId="77777777" w:rsidR="005B49CE" w:rsidRPr="00080567" w:rsidRDefault="005B49CE" w:rsidP="005B49CE">
            <w:pPr>
              <w:autoSpaceDE w:val="0"/>
              <w:autoSpaceDN w:val="0"/>
              <w:adjustRightInd w:val="0"/>
              <w:spacing w:line="276" w:lineRule="auto"/>
              <w:jc w:val="both"/>
              <w:cnfStyle w:val="000000000000" w:firstRow="0" w:lastRow="0" w:firstColumn="0" w:lastColumn="0" w:oddVBand="0" w:evenVBand="0" w:oddHBand="0" w:evenHBand="0" w:firstRowFirstColumn="0" w:firstRowLastColumn="0" w:lastRowFirstColumn="0" w:lastRowLastColumn="0"/>
              <w:rPr>
                <w:rFonts w:ascii="Arial Unicode MS" w:eastAsia="Arial Unicode MS" w:hAnsi="Arial Unicode MS" w:cs="Arial Unicode MS"/>
                <w:sz w:val="24"/>
                <w:szCs w:val="24"/>
              </w:rPr>
            </w:pPr>
          </w:p>
        </w:tc>
      </w:tr>
      <w:tr w:rsidR="00080567" w:rsidRPr="00080567" w14:paraId="2AF6D36F" w14:textId="77777777" w:rsidTr="000805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85" w:type="dxa"/>
          </w:tcPr>
          <w:p w14:paraId="5CF846E9" w14:textId="77777777" w:rsidR="00080567" w:rsidRPr="00080567" w:rsidRDefault="00080567" w:rsidP="005B49CE">
            <w:pPr>
              <w:autoSpaceDE w:val="0"/>
              <w:autoSpaceDN w:val="0"/>
              <w:adjustRightInd w:val="0"/>
              <w:jc w:val="both"/>
              <w:rPr>
                <w:rFonts w:ascii="Arial Unicode MS" w:eastAsia="Arial Unicode MS" w:hAnsi="Arial Unicode MS" w:cs="Arial Unicode MS"/>
                <w:b w:val="0"/>
              </w:rPr>
            </w:pPr>
            <w:r w:rsidRPr="00080567">
              <w:rPr>
                <w:rFonts w:ascii="Arial Unicode MS" w:eastAsia="Arial Unicode MS" w:hAnsi="Arial Unicode MS" w:cs="Arial Unicode MS"/>
                <w:b w:val="0"/>
              </w:rPr>
              <w:t>Kommunalpolitik soll die Bürgerinnen und Bürger davon abhalten, von ihrem Mitspracherecht Gebrauch zu machen.</w:t>
            </w:r>
          </w:p>
        </w:tc>
        <w:tc>
          <w:tcPr>
            <w:tcW w:w="900" w:type="dxa"/>
          </w:tcPr>
          <w:p w14:paraId="3BC548F6" w14:textId="77777777" w:rsidR="00080567" w:rsidRPr="00080567" w:rsidRDefault="00080567" w:rsidP="005B49CE">
            <w:pPr>
              <w:autoSpaceDE w:val="0"/>
              <w:autoSpaceDN w:val="0"/>
              <w:adjustRightInd w:val="0"/>
              <w:spacing w:line="276" w:lineRule="auto"/>
              <w:jc w:val="both"/>
              <w:cnfStyle w:val="000000100000" w:firstRow="0" w:lastRow="0" w:firstColumn="0" w:lastColumn="0" w:oddVBand="0" w:evenVBand="0" w:oddHBand="1" w:evenHBand="0" w:firstRowFirstColumn="0" w:firstRowLastColumn="0" w:lastRowFirstColumn="0" w:lastRowLastColumn="0"/>
              <w:rPr>
                <w:rFonts w:ascii="Arial Unicode MS" w:eastAsia="Arial Unicode MS" w:hAnsi="Arial Unicode MS" w:cs="Arial Unicode MS"/>
                <w:sz w:val="24"/>
                <w:szCs w:val="24"/>
              </w:rPr>
            </w:pPr>
          </w:p>
        </w:tc>
        <w:tc>
          <w:tcPr>
            <w:tcW w:w="877" w:type="dxa"/>
          </w:tcPr>
          <w:p w14:paraId="1A8CE9EC" w14:textId="77777777" w:rsidR="00080567" w:rsidRPr="00080567" w:rsidRDefault="00080567" w:rsidP="005B49CE">
            <w:pPr>
              <w:autoSpaceDE w:val="0"/>
              <w:autoSpaceDN w:val="0"/>
              <w:adjustRightInd w:val="0"/>
              <w:spacing w:line="276" w:lineRule="auto"/>
              <w:jc w:val="both"/>
              <w:cnfStyle w:val="000000100000" w:firstRow="0" w:lastRow="0" w:firstColumn="0" w:lastColumn="0" w:oddVBand="0" w:evenVBand="0" w:oddHBand="1" w:evenHBand="0" w:firstRowFirstColumn="0" w:firstRowLastColumn="0" w:lastRowFirstColumn="0" w:lastRowLastColumn="0"/>
              <w:rPr>
                <w:rFonts w:ascii="Arial Unicode MS" w:eastAsia="Arial Unicode MS" w:hAnsi="Arial Unicode MS" w:cs="Arial Unicode MS"/>
                <w:sz w:val="24"/>
                <w:szCs w:val="24"/>
              </w:rPr>
            </w:pPr>
          </w:p>
        </w:tc>
      </w:tr>
      <w:tr w:rsidR="00080567" w:rsidRPr="00080567" w14:paraId="01D6E4B2" w14:textId="77777777" w:rsidTr="00080567">
        <w:tc>
          <w:tcPr>
            <w:cnfStyle w:val="001000000000" w:firstRow="0" w:lastRow="0" w:firstColumn="1" w:lastColumn="0" w:oddVBand="0" w:evenVBand="0" w:oddHBand="0" w:evenHBand="0" w:firstRowFirstColumn="0" w:firstRowLastColumn="0" w:lastRowFirstColumn="0" w:lastRowLastColumn="0"/>
            <w:tcW w:w="7285" w:type="dxa"/>
          </w:tcPr>
          <w:p w14:paraId="5A1A14DA" w14:textId="77777777" w:rsidR="00080567" w:rsidRPr="00080567" w:rsidRDefault="00080567" w:rsidP="005B49CE">
            <w:pPr>
              <w:autoSpaceDE w:val="0"/>
              <w:autoSpaceDN w:val="0"/>
              <w:adjustRightInd w:val="0"/>
              <w:jc w:val="both"/>
              <w:rPr>
                <w:rFonts w:ascii="Arial Unicode MS" w:eastAsia="Arial Unicode MS" w:hAnsi="Arial Unicode MS" w:cs="Arial Unicode MS"/>
                <w:b w:val="0"/>
              </w:rPr>
            </w:pPr>
            <w:r w:rsidRPr="00080567">
              <w:rPr>
                <w:rFonts w:ascii="Arial Unicode MS" w:eastAsia="Arial Unicode MS" w:hAnsi="Arial Unicode MS" w:cs="Arial Unicode MS"/>
                <w:b w:val="0"/>
              </w:rPr>
              <w:t>Kann eine Aufgabe z.B. auf Landesebene nicht gelöst werden, greift die Bundesebene. Das nennt man Subsidiaritätsprinzip.</w:t>
            </w:r>
          </w:p>
        </w:tc>
        <w:tc>
          <w:tcPr>
            <w:tcW w:w="900" w:type="dxa"/>
          </w:tcPr>
          <w:p w14:paraId="359ECCA2" w14:textId="77777777" w:rsidR="00080567" w:rsidRPr="00080567" w:rsidRDefault="00080567" w:rsidP="005B49CE">
            <w:pPr>
              <w:autoSpaceDE w:val="0"/>
              <w:autoSpaceDN w:val="0"/>
              <w:adjustRightInd w:val="0"/>
              <w:spacing w:line="276" w:lineRule="auto"/>
              <w:jc w:val="both"/>
              <w:cnfStyle w:val="000000000000" w:firstRow="0" w:lastRow="0" w:firstColumn="0" w:lastColumn="0" w:oddVBand="0" w:evenVBand="0" w:oddHBand="0" w:evenHBand="0" w:firstRowFirstColumn="0" w:firstRowLastColumn="0" w:lastRowFirstColumn="0" w:lastRowLastColumn="0"/>
              <w:rPr>
                <w:rFonts w:ascii="Arial Unicode MS" w:eastAsia="Arial Unicode MS" w:hAnsi="Arial Unicode MS" w:cs="Arial Unicode MS"/>
                <w:sz w:val="24"/>
                <w:szCs w:val="24"/>
              </w:rPr>
            </w:pPr>
          </w:p>
        </w:tc>
        <w:tc>
          <w:tcPr>
            <w:tcW w:w="877" w:type="dxa"/>
          </w:tcPr>
          <w:p w14:paraId="281D29BC" w14:textId="77777777" w:rsidR="00080567" w:rsidRPr="00080567" w:rsidRDefault="00080567" w:rsidP="005B49CE">
            <w:pPr>
              <w:autoSpaceDE w:val="0"/>
              <w:autoSpaceDN w:val="0"/>
              <w:adjustRightInd w:val="0"/>
              <w:spacing w:line="276" w:lineRule="auto"/>
              <w:jc w:val="both"/>
              <w:cnfStyle w:val="000000000000" w:firstRow="0" w:lastRow="0" w:firstColumn="0" w:lastColumn="0" w:oddVBand="0" w:evenVBand="0" w:oddHBand="0" w:evenHBand="0" w:firstRowFirstColumn="0" w:firstRowLastColumn="0" w:lastRowFirstColumn="0" w:lastRowLastColumn="0"/>
              <w:rPr>
                <w:rFonts w:ascii="Arial Unicode MS" w:eastAsia="Arial Unicode MS" w:hAnsi="Arial Unicode MS" w:cs="Arial Unicode MS"/>
                <w:sz w:val="24"/>
                <w:szCs w:val="24"/>
              </w:rPr>
            </w:pPr>
          </w:p>
        </w:tc>
      </w:tr>
      <w:tr w:rsidR="00080567" w:rsidRPr="00080567" w14:paraId="20AF79D6" w14:textId="77777777" w:rsidTr="000805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85" w:type="dxa"/>
          </w:tcPr>
          <w:p w14:paraId="2C103A83" w14:textId="77777777" w:rsidR="00080567" w:rsidRPr="00080567" w:rsidRDefault="00080567" w:rsidP="00080567">
            <w:pPr>
              <w:autoSpaceDE w:val="0"/>
              <w:autoSpaceDN w:val="0"/>
              <w:adjustRightInd w:val="0"/>
              <w:jc w:val="both"/>
              <w:rPr>
                <w:rFonts w:ascii="Arial Unicode MS" w:eastAsia="Arial Unicode MS" w:hAnsi="Arial Unicode MS" w:cs="Arial Unicode MS"/>
                <w:b w:val="0"/>
              </w:rPr>
            </w:pPr>
            <w:r w:rsidRPr="00080567">
              <w:rPr>
                <w:rFonts w:ascii="Arial Unicode MS" w:eastAsia="Arial Unicode MS" w:hAnsi="Arial Unicode MS" w:cs="Arial Unicode MS"/>
                <w:b w:val="0"/>
              </w:rPr>
              <w:t xml:space="preserve">Gerade auf Kommunalebene ist es schwierig, möglichst genaue Lösungen für anstehende Probleme zu finden. </w:t>
            </w:r>
          </w:p>
        </w:tc>
        <w:tc>
          <w:tcPr>
            <w:tcW w:w="900" w:type="dxa"/>
          </w:tcPr>
          <w:p w14:paraId="05A16FC3" w14:textId="77777777" w:rsidR="00080567" w:rsidRPr="00080567" w:rsidRDefault="00080567" w:rsidP="005B49CE">
            <w:pPr>
              <w:autoSpaceDE w:val="0"/>
              <w:autoSpaceDN w:val="0"/>
              <w:adjustRightInd w:val="0"/>
              <w:spacing w:line="276" w:lineRule="auto"/>
              <w:jc w:val="both"/>
              <w:cnfStyle w:val="000000100000" w:firstRow="0" w:lastRow="0" w:firstColumn="0" w:lastColumn="0" w:oddVBand="0" w:evenVBand="0" w:oddHBand="1" w:evenHBand="0" w:firstRowFirstColumn="0" w:firstRowLastColumn="0" w:lastRowFirstColumn="0" w:lastRowLastColumn="0"/>
              <w:rPr>
                <w:rFonts w:ascii="Arial Unicode MS" w:eastAsia="Arial Unicode MS" w:hAnsi="Arial Unicode MS" w:cs="Arial Unicode MS"/>
                <w:sz w:val="24"/>
                <w:szCs w:val="24"/>
              </w:rPr>
            </w:pPr>
          </w:p>
        </w:tc>
        <w:tc>
          <w:tcPr>
            <w:tcW w:w="877" w:type="dxa"/>
          </w:tcPr>
          <w:p w14:paraId="1D4950DA" w14:textId="77777777" w:rsidR="00080567" w:rsidRPr="00080567" w:rsidRDefault="00080567" w:rsidP="005B49CE">
            <w:pPr>
              <w:autoSpaceDE w:val="0"/>
              <w:autoSpaceDN w:val="0"/>
              <w:adjustRightInd w:val="0"/>
              <w:spacing w:line="276" w:lineRule="auto"/>
              <w:jc w:val="both"/>
              <w:cnfStyle w:val="000000100000" w:firstRow="0" w:lastRow="0" w:firstColumn="0" w:lastColumn="0" w:oddVBand="0" w:evenVBand="0" w:oddHBand="1" w:evenHBand="0" w:firstRowFirstColumn="0" w:firstRowLastColumn="0" w:lastRowFirstColumn="0" w:lastRowLastColumn="0"/>
              <w:rPr>
                <w:rFonts w:ascii="Arial Unicode MS" w:eastAsia="Arial Unicode MS" w:hAnsi="Arial Unicode MS" w:cs="Arial Unicode MS"/>
                <w:sz w:val="24"/>
                <w:szCs w:val="24"/>
              </w:rPr>
            </w:pPr>
          </w:p>
        </w:tc>
      </w:tr>
    </w:tbl>
    <w:p w14:paraId="06E1DAE4" w14:textId="77777777" w:rsidR="005B49CE" w:rsidRPr="005B49CE" w:rsidRDefault="005B49CE" w:rsidP="005B49CE">
      <w:pPr>
        <w:autoSpaceDE w:val="0"/>
        <w:autoSpaceDN w:val="0"/>
        <w:adjustRightInd w:val="0"/>
        <w:spacing w:line="276" w:lineRule="auto"/>
        <w:jc w:val="both"/>
        <w:rPr>
          <w:rFonts w:ascii="Arial Unicode MS" w:eastAsia="Arial Unicode MS" w:hAnsi="Arial Unicode MS" w:cs="Arial Unicode MS"/>
          <w:sz w:val="24"/>
          <w:szCs w:val="24"/>
        </w:rPr>
      </w:pPr>
    </w:p>
    <w:sectPr w:rsidR="005B49CE" w:rsidRPr="005B49CE">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auto"/>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4E"/>
    <w:family w:val="auto"/>
    <w:pitch w:val="variable"/>
    <w:sig w:usb0="E00002FF" w:usb1="6AC7FDFB" w:usb2="00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936E37"/>
    <w:multiLevelType w:val="hybridMultilevel"/>
    <w:tmpl w:val="2052421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4FD976E4"/>
    <w:multiLevelType w:val="hybridMultilevel"/>
    <w:tmpl w:val="BCB298D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249"/>
    <w:rsid w:val="00000142"/>
    <w:rsid w:val="0000023B"/>
    <w:rsid w:val="000022D3"/>
    <w:rsid w:val="0000321C"/>
    <w:rsid w:val="00005606"/>
    <w:rsid w:val="00005A5E"/>
    <w:rsid w:val="00005E45"/>
    <w:rsid w:val="00006AA8"/>
    <w:rsid w:val="0000726D"/>
    <w:rsid w:val="00023A8C"/>
    <w:rsid w:val="000247DA"/>
    <w:rsid w:val="000260D2"/>
    <w:rsid w:val="00037C60"/>
    <w:rsid w:val="00037D6F"/>
    <w:rsid w:val="000404FA"/>
    <w:rsid w:val="00043556"/>
    <w:rsid w:val="00044028"/>
    <w:rsid w:val="0005152E"/>
    <w:rsid w:val="00054F44"/>
    <w:rsid w:val="00056EE4"/>
    <w:rsid w:val="00057144"/>
    <w:rsid w:val="00057255"/>
    <w:rsid w:val="00062EAF"/>
    <w:rsid w:val="00064872"/>
    <w:rsid w:val="000665C0"/>
    <w:rsid w:val="00080567"/>
    <w:rsid w:val="00080D55"/>
    <w:rsid w:val="0008384A"/>
    <w:rsid w:val="00087314"/>
    <w:rsid w:val="00091439"/>
    <w:rsid w:val="00094763"/>
    <w:rsid w:val="000961FB"/>
    <w:rsid w:val="00096BD7"/>
    <w:rsid w:val="000A37C7"/>
    <w:rsid w:val="000A7E61"/>
    <w:rsid w:val="000B262D"/>
    <w:rsid w:val="000B2A10"/>
    <w:rsid w:val="000B46C7"/>
    <w:rsid w:val="000C74FC"/>
    <w:rsid w:val="000D05A2"/>
    <w:rsid w:val="000D0E4C"/>
    <w:rsid w:val="000D1E3B"/>
    <w:rsid w:val="000D2292"/>
    <w:rsid w:val="000D4A4F"/>
    <w:rsid w:val="000D53D1"/>
    <w:rsid w:val="000E5F32"/>
    <w:rsid w:val="000F3153"/>
    <w:rsid w:val="000F41A9"/>
    <w:rsid w:val="001039F4"/>
    <w:rsid w:val="001047FA"/>
    <w:rsid w:val="001077D9"/>
    <w:rsid w:val="00110526"/>
    <w:rsid w:val="00111E76"/>
    <w:rsid w:val="00111FC8"/>
    <w:rsid w:val="001129BD"/>
    <w:rsid w:val="00112A00"/>
    <w:rsid w:val="001236A8"/>
    <w:rsid w:val="0012408B"/>
    <w:rsid w:val="00130BCF"/>
    <w:rsid w:val="00132C79"/>
    <w:rsid w:val="00133357"/>
    <w:rsid w:val="001347CA"/>
    <w:rsid w:val="00140A24"/>
    <w:rsid w:val="00141F7B"/>
    <w:rsid w:val="00144870"/>
    <w:rsid w:val="001466DB"/>
    <w:rsid w:val="00147A04"/>
    <w:rsid w:val="00151EF0"/>
    <w:rsid w:val="001569BB"/>
    <w:rsid w:val="001606BF"/>
    <w:rsid w:val="00163E6A"/>
    <w:rsid w:val="0016412A"/>
    <w:rsid w:val="0016420F"/>
    <w:rsid w:val="001727C7"/>
    <w:rsid w:val="00173CF2"/>
    <w:rsid w:val="00173E90"/>
    <w:rsid w:val="00175117"/>
    <w:rsid w:val="0017515E"/>
    <w:rsid w:val="001776E6"/>
    <w:rsid w:val="001779ED"/>
    <w:rsid w:val="001812F9"/>
    <w:rsid w:val="00182284"/>
    <w:rsid w:val="0018358A"/>
    <w:rsid w:val="00193EBD"/>
    <w:rsid w:val="00196FCF"/>
    <w:rsid w:val="001A1280"/>
    <w:rsid w:val="001A2D20"/>
    <w:rsid w:val="001B6DD3"/>
    <w:rsid w:val="001C59B0"/>
    <w:rsid w:val="001C6B04"/>
    <w:rsid w:val="001C733E"/>
    <w:rsid w:val="001D25CF"/>
    <w:rsid w:val="001D66DA"/>
    <w:rsid w:val="001D6942"/>
    <w:rsid w:val="001D712B"/>
    <w:rsid w:val="001E0023"/>
    <w:rsid w:val="001E2914"/>
    <w:rsid w:val="001E6075"/>
    <w:rsid w:val="001E664A"/>
    <w:rsid w:val="001E6AD0"/>
    <w:rsid w:val="001E6DE9"/>
    <w:rsid w:val="001F00CC"/>
    <w:rsid w:val="001F17DE"/>
    <w:rsid w:val="001F1889"/>
    <w:rsid w:val="001F2279"/>
    <w:rsid w:val="001F38BD"/>
    <w:rsid w:val="001F3BD4"/>
    <w:rsid w:val="00203D13"/>
    <w:rsid w:val="002043C3"/>
    <w:rsid w:val="00211EB9"/>
    <w:rsid w:val="00213D53"/>
    <w:rsid w:val="002152F1"/>
    <w:rsid w:val="002157A1"/>
    <w:rsid w:val="00217AAF"/>
    <w:rsid w:val="002221BC"/>
    <w:rsid w:val="00225133"/>
    <w:rsid w:val="00226B23"/>
    <w:rsid w:val="0022788C"/>
    <w:rsid w:val="002306EA"/>
    <w:rsid w:val="00234AF0"/>
    <w:rsid w:val="00241A27"/>
    <w:rsid w:val="00252152"/>
    <w:rsid w:val="00263253"/>
    <w:rsid w:val="00267489"/>
    <w:rsid w:val="0027046F"/>
    <w:rsid w:val="00271BBD"/>
    <w:rsid w:val="00274C42"/>
    <w:rsid w:val="002800DF"/>
    <w:rsid w:val="00284124"/>
    <w:rsid w:val="002850D0"/>
    <w:rsid w:val="00287B57"/>
    <w:rsid w:val="002968EC"/>
    <w:rsid w:val="002A006E"/>
    <w:rsid w:val="002A20F4"/>
    <w:rsid w:val="002B012B"/>
    <w:rsid w:val="002B25B9"/>
    <w:rsid w:val="002C2725"/>
    <w:rsid w:val="002C4529"/>
    <w:rsid w:val="002C4720"/>
    <w:rsid w:val="002D1E41"/>
    <w:rsid w:val="002D22D1"/>
    <w:rsid w:val="002D48E1"/>
    <w:rsid w:val="002D7FF0"/>
    <w:rsid w:val="002E2903"/>
    <w:rsid w:val="002E6EBE"/>
    <w:rsid w:val="002F005C"/>
    <w:rsid w:val="002F4CE8"/>
    <w:rsid w:val="003028DE"/>
    <w:rsid w:val="003058EE"/>
    <w:rsid w:val="00312D7D"/>
    <w:rsid w:val="0031307E"/>
    <w:rsid w:val="00313CBB"/>
    <w:rsid w:val="00315A8A"/>
    <w:rsid w:val="003178A2"/>
    <w:rsid w:val="00317A60"/>
    <w:rsid w:val="0032066B"/>
    <w:rsid w:val="0032597D"/>
    <w:rsid w:val="0032668F"/>
    <w:rsid w:val="003318DB"/>
    <w:rsid w:val="00332E8A"/>
    <w:rsid w:val="00335ACB"/>
    <w:rsid w:val="003374D6"/>
    <w:rsid w:val="00340C46"/>
    <w:rsid w:val="00342F64"/>
    <w:rsid w:val="00344F92"/>
    <w:rsid w:val="00345FD6"/>
    <w:rsid w:val="00346800"/>
    <w:rsid w:val="00350898"/>
    <w:rsid w:val="0035147C"/>
    <w:rsid w:val="003524FD"/>
    <w:rsid w:val="003552A4"/>
    <w:rsid w:val="0035533F"/>
    <w:rsid w:val="00355A5A"/>
    <w:rsid w:val="00365039"/>
    <w:rsid w:val="00367B7B"/>
    <w:rsid w:val="0037327D"/>
    <w:rsid w:val="00374F20"/>
    <w:rsid w:val="00382985"/>
    <w:rsid w:val="00385AF2"/>
    <w:rsid w:val="00390161"/>
    <w:rsid w:val="00393AC9"/>
    <w:rsid w:val="003B24BC"/>
    <w:rsid w:val="003B35C2"/>
    <w:rsid w:val="003B4587"/>
    <w:rsid w:val="003B4860"/>
    <w:rsid w:val="003B57EE"/>
    <w:rsid w:val="003C275C"/>
    <w:rsid w:val="003C64BD"/>
    <w:rsid w:val="003D008D"/>
    <w:rsid w:val="003D3159"/>
    <w:rsid w:val="003D666D"/>
    <w:rsid w:val="003D6F56"/>
    <w:rsid w:val="003D74B2"/>
    <w:rsid w:val="003E385A"/>
    <w:rsid w:val="003E4BDD"/>
    <w:rsid w:val="003E6629"/>
    <w:rsid w:val="003F056E"/>
    <w:rsid w:val="003F48A4"/>
    <w:rsid w:val="004003CA"/>
    <w:rsid w:val="00401E2C"/>
    <w:rsid w:val="00403C83"/>
    <w:rsid w:val="0040560D"/>
    <w:rsid w:val="00405938"/>
    <w:rsid w:val="0041282D"/>
    <w:rsid w:val="004131F0"/>
    <w:rsid w:val="00415E0F"/>
    <w:rsid w:val="004167D1"/>
    <w:rsid w:val="00422BD8"/>
    <w:rsid w:val="00427259"/>
    <w:rsid w:val="004305AF"/>
    <w:rsid w:val="004319EF"/>
    <w:rsid w:val="004353B7"/>
    <w:rsid w:val="00435562"/>
    <w:rsid w:val="004456AF"/>
    <w:rsid w:val="00446549"/>
    <w:rsid w:val="00450901"/>
    <w:rsid w:val="00462A3E"/>
    <w:rsid w:val="00472C1E"/>
    <w:rsid w:val="00474BDC"/>
    <w:rsid w:val="004771EE"/>
    <w:rsid w:val="00480DEC"/>
    <w:rsid w:val="00481892"/>
    <w:rsid w:val="00481C8A"/>
    <w:rsid w:val="004832F4"/>
    <w:rsid w:val="00484DD7"/>
    <w:rsid w:val="00486F0C"/>
    <w:rsid w:val="00491E21"/>
    <w:rsid w:val="004923FA"/>
    <w:rsid w:val="00495F94"/>
    <w:rsid w:val="004962EC"/>
    <w:rsid w:val="00496819"/>
    <w:rsid w:val="004979A5"/>
    <w:rsid w:val="00497DA4"/>
    <w:rsid w:val="004A03A0"/>
    <w:rsid w:val="004A48B7"/>
    <w:rsid w:val="004A7835"/>
    <w:rsid w:val="004B0A69"/>
    <w:rsid w:val="004B1568"/>
    <w:rsid w:val="004B3BDA"/>
    <w:rsid w:val="004B4AF2"/>
    <w:rsid w:val="004B727A"/>
    <w:rsid w:val="004C404E"/>
    <w:rsid w:val="004C48DD"/>
    <w:rsid w:val="004C62CC"/>
    <w:rsid w:val="004D190C"/>
    <w:rsid w:val="004D1E08"/>
    <w:rsid w:val="004D4081"/>
    <w:rsid w:val="004E1660"/>
    <w:rsid w:val="004E26AE"/>
    <w:rsid w:val="004E3FA1"/>
    <w:rsid w:val="004E7842"/>
    <w:rsid w:val="004F51D4"/>
    <w:rsid w:val="00500ECD"/>
    <w:rsid w:val="00501CE3"/>
    <w:rsid w:val="00511418"/>
    <w:rsid w:val="00513E11"/>
    <w:rsid w:val="00517BB5"/>
    <w:rsid w:val="00534F85"/>
    <w:rsid w:val="0054266D"/>
    <w:rsid w:val="00542942"/>
    <w:rsid w:val="00547B8A"/>
    <w:rsid w:val="00553778"/>
    <w:rsid w:val="00556C5B"/>
    <w:rsid w:val="00557465"/>
    <w:rsid w:val="005635F8"/>
    <w:rsid w:val="00566E23"/>
    <w:rsid w:val="005713C0"/>
    <w:rsid w:val="005716C7"/>
    <w:rsid w:val="00571822"/>
    <w:rsid w:val="005727E8"/>
    <w:rsid w:val="00573F52"/>
    <w:rsid w:val="00580095"/>
    <w:rsid w:val="0058052E"/>
    <w:rsid w:val="00582397"/>
    <w:rsid w:val="00583783"/>
    <w:rsid w:val="00586574"/>
    <w:rsid w:val="005902C8"/>
    <w:rsid w:val="00592DB8"/>
    <w:rsid w:val="0059481B"/>
    <w:rsid w:val="0059550A"/>
    <w:rsid w:val="0059717E"/>
    <w:rsid w:val="005A2D1A"/>
    <w:rsid w:val="005A5813"/>
    <w:rsid w:val="005A7031"/>
    <w:rsid w:val="005A7514"/>
    <w:rsid w:val="005A777B"/>
    <w:rsid w:val="005A7AFE"/>
    <w:rsid w:val="005B1E8C"/>
    <w:rsid w:val="005B2DD0"/>
    <w:rsid w:val="005B4260"/>
    <w:rsid w:val="005B49CE"/>
    <w:rsid w:val="005B4F60"/>
    <w:rsid w:val="005C13A0"/>
    <w:rsid w:val="005C59F5"/>
    <w:rsid w:val="005C5CE8"/>
    <w:rsid w:val="005C6FAF"/>
    <w:rsid w:val="005C7785"/>
    <w:rsid w:val="005D07A7"/>
    <w:rsid w:val="005D29A3"/>
    <w:rsid w:val="005D2C9F"/>
    <w:rsid w:val="005D73A6"/>
    <w:rsid w:val="005E2012"/>
    <w:rsid w:val="005E30EF"/>
    <w:rsid w:val="005E5FDB"/>
    <w:rsid w:val="005E73C5"/>
    <w:rsid w:val="005E79CC"/>
    <w:rsid w:val="005F1905"/>
    <w:rsid w:val="005F344A"/>
    <w:rsid w:val="005F42C8"/>
    <w:rsid w:val="005F5CB0"/>
    <w:rsid w:val="006010B8"/>
    <w:rsid w:val="006054AC"/>
    <w:rsid w:val="006106B7"/>
    <w:rsid w:val="006108D1"/>
    <w:rsid w:val="00613E3E"/>
    <w:rsid w:val="00614570"/>
    <w:rsid w:val="00615BB3"/>
    <w:rsid w:val="0062594D"/>
    <w:rsid w:val="006264CB"/>
    <w:rsid w:val="006267C0"/>
    <w:rsid w:val="00630DB7"/>
    <w:rsid w:val="0063667C"/>
    <w:rsid w:val="00636F99"/>
    <w:rsid w:val="00640C8B"/>
    <w:rsid w:val="006411AA"/>
    <w:rsid w:val="00641EDA"/>
    <w:rsid w:val="006439E0"/>
    <w:rsid w:val="0065473F"/>
    <w:rsid w:val="00656453"/>
    <w:rsid w:val="00662760"/>
    <w:rsid w:val="006655B2"/>
    <w:rsid w:val="006655E6"/>
    <w:rsid w:val="00671249"/>
    <w:rsid w:val="006734C7"/>
    <w:rsid w:val="00674FB2"/>
    <w:rsid w:val="00676ADF"/>
    <w:rsid w:val="006805B4"/>
    <w:rsid w:val="00682736"/>
    <w:rsid w:val="006931B3"/>
    <w:rsid w:val="006941FA"/>
    <w:rsid w:val="006A0DAF"/>
    <w:rsid w:val="006A2861"/>
    <w:rsid w:val="006B0FC3"/>
    <w:rsid w:val="006B43B5"/>
    <w:rsid w:val="006C03D5"/>
    <w:rsid w:val="006C1350"/>
    <w:rsid w:val="006C1CBE"/>
    <w:rsid w:val="006C38DA"/>
    <w:rsid w:val="006C3ECC"/>
    <w:rsid w:val="006C5C13"/>
    <w:rsid w:val="006C63DB"/>
    <w:rsid w:val="006C6E74"/>
    <w:rsid w:val="006D1CA7"/>
    <w:rsid w:val="006D2423"/>
    <w:rsid w:val="006E0820"/>
    <w:rsid w:val="006E4054"/>
    <w:rsid w:val="006E47C8"/>
    <w:rsid w:val="006E4BDE"/>
    <w:rsid w:val="006E668F"/>
    <w:rsid w:val="006F007F"/>
    <w:rsid w:val="006F295B"/>
    <w:rsid w:val="006F4A39"/>
    <w:rsid w:val="006F6181"/>
    <w:rsid w:val="006F6440"/>
    <w:rsid w:val="007045C4"/>
    <w:rsid w:val="007047A4"/>
    <w:rsid w:val="00704D5A"/>
    <w:rsid w:val="007052C9"/>
    <w:rsid w:val="00710499"/>
    <w:rsid w:val="0071163D"/>
    <w:rsid w:val="007179D7"/>
    <w:rsid w:val="00717D5D"/>
    <w:rsid w:val="00720D75"/>
    <w:rsid w:val="00721725"/>
    <w:rsid w:val="00721959"/>
    <w:rsid w:val="00721D8F"/>
    <w:rsid w:val="00721FF5"/>
    <w:rsid w:val="00722FE8"/>
    <w:rsid w:val="00724516"/>
    <w:rsid w:val="007246D1"/>
    <w:rsid w:val="0072636D"/>
    <w:rsid w:val="00731594"/>
    <w:rsid w:val="007355DD"/>
    <w:rsid w:val="007370D5"/>
    <w:rsid w:val="00740205"/>
    <w:rsid w:val="00740AAC"/>
    <w:rsid w:val="007418A2"/>
    <w:rsid w:val="007522DD"/>
    <w:rsid w:val="00756E93"/>
    <w:rsid w:val="00757A0F"/>
    <w:rsid w:val="00770BD1"/>
    <w:rsid w:val="00772846"/>
    <w:rsid w:val="00780840"/>
    <w:rsid w:val="0079315C"/>
    <w:rsid w:val="007931DC"/>
    <w:rsid w:val="007949EF"/>
    <w:rsid w:val="00796E7A"/>
    <w:rsid w:val="007A143F"/>
    <w:rsid w:val="007A2612"/>
    <w:rsid w:val="007A5CD5"/>
    <w:rsid w:val="007A72DA"/>
    <w:rsid w:val="007A7E09"/>
    <w:rsid w:val="007A7F2B"/>
    <w:rsid w:val="007B1D65"/>
    <w:rsid w:val="007B2CA9"/>
    <w:rsid w:val="007B6206"/>
    <w:rsid w:val="007B6255"/>
    <w:rsid w:val="007C3243"/>
    <w:rsid w:val="007C45B0"/>
    <w:rsid w:val="007C5FA1"/>
    <w:rsid w:val="007C616D"/>
    <w:rsid w:val="007C62B3"/>
    <w:rsid w:val="007C7730"/>
    <w:rsid w:val="007D11B3"/>
    <w:rsid w:val="007D2869"/>
    <w:rsid w:val="007D35B0"/>
    <w:rsid w:val="007D65AB"/>
    <w:rsid w:val="007E01B8"/>
    <w:rsid w:val="007E1FAA"/>
    <w:rsid w:val="007F0F03"/>
    <w:rsid w:val="007F52CA"/>
    <w:rsid w:val="007F7141"/>
    <w:rsid w:val="0080055E"/>
    <w:rsid w:val="00803F92"/>
    <w:rsid w:val="00806131"/>
    <w:rsid w:val="008105D0"/>
    <w:rsid w:val="008152E4"/>
    <w:rsid w:val="00815FC5"/>
    <w:rsid w:val="00816CDA"/>
    <w:rsid w:val="00817642"/>
    <w:rsid w:val="00821C04"/>
    <w:rsid w:val="008322C2"/>
    <w:rsid w:val="00836D28"/>
    <w:rsid w:val="00837081"/>
    <w:rsid w:val="00840355"/>
    <w:rsid w:val="0084047B"/>
    <w:rsid w:val="0084098B"/>
    <w:rsid w:val="00842529"/>
    <w:rsid w:val="00842EFD"/>
    <w:rsid w:val="00845E1C"/>
    <w:rsid w:val="008550FA"/>
    <w:rsid w:val="008617D8"/>
    <w:rsid w:val="008635E3"/>
    <w:rsid w:val="00863BB8"/>
    <w:rsid w:val="00871C49"/>
    <w:rsid w:val="00872088"/>
    <w:rsid w:val="008731D6"/>
    <w:rsid w:val="008735A5"/>
    <w:rsid w:val="0087486E"/>
    <w:rsid w:val="008857D7"/>
    <w:rsid w:val="008865E8"/>
    <w:rsid w:val="0088771F"/>
    <w:rsid w:val="00890548"/>
    <w:rsid w:val="00892C0C"/>
    <w:rsid w:val="00892D98"/>
    <w:rsid w:val="00895955"/>
    <w:rsid w:val="008A3306"/>
    <w:rsid w:val="008A3A8C"/>
    <w:rsid w:val="008A44FD"/>
    <w:rsid w:val="008B1BED"/>
    <w:rsid w:val="008C2046"/>
    <w:rsid w:val="008C29D0"/>
    <w:rsid w:val="008C3684"/>
    <w:rsid w:val="008C62A5"/>
    <w:rsid w:val="008D3B89"/>
    <w:rsid w:val="008D5486"/>
    <w:rsid w:val="008E4352"/>
    <w:rsid w:val="008E688B"/>
    <w:rsid w:val="008E6CE3"/>
    <w:rsid w:val="008F5BE2"/>
    <w:rsid w:val="00901E7C"/>
    <w:rsid w:val="0090299E"/>
    <w:rsid w:val="00904055"/>
    <w:rsid w:val="0090603E"/>
    <w:rsid w:val="009074AC"/>
    <w:rsid w:val="009106ED"/>
    <w:rsid w:val="009136EB"/>
    <w:rsid w:val="009157C4"/>
    <w:rsid w:val="009167DA"/>
    <w:rsid w:val="009226C5"/>
    <w:rsid w:val="00926AE8"/>
    <w:rsid w:val="00936D78"/>
    <w:rsid w:val="00941BB1"/>
    <w:rsid w:val="009437F8"/>
    <w:rsid w:val="00950CF7"/>
    <w:rsid w:val="009518DA"/>
    <w:rsid w:val="009528C0"/>
    <w:rsid w:val="00960E78"/>
    <w:rsid w:val="0096192F"/>
    <w:rsid w:val="00972ECE"/>
    <w:rsid w:val="00973F06"/>
    <w:rsid w:val="00974BDC"/>
    <w:rsid w:val="009759E4"/>
    <w:rsid w:val="00975EA4"/>
    <w:rsid w:val="009774C4"/>
    <w:rsid w:val="00980FAC"/>
    <w:rsid w:val="0098168A"/>
    <w:rsid w:val="00982164"/>
    <w:rsid w:val="00986EEC"/>
    <w:rsid w:val="00991B47"/>
    <w:rsid w:val="00991EE1"/>
    <w:rsid w:val="00993298"/>
    <w:rsid w:val="009934CB"/>
    <w:rsid w:val="00994B9D"/>
    <w:rsid w:val="009965B7"/>
    <w:rsid w:val="009965DB"/>
    <w:rsid w:val="009A0F4F"/>
    <w:rsid w:val="009A2942"/>
    <w:rsid w:val="009A3525"/>
    <w:rsid w:val="009A62F3"/>
    <w:rsid w:val="009B2705"/>
    <w:rsid w:val="009B417A"/>
    <w:rsid w:val="009C221F"/>
    <w:rsid w:val="009C2C71"/>
    <w:rsid w:val="009C394A"/>
    <w:rsid w:val="009C39E4"/>
    <w:rsid w:val="009C52CF"/>
    <w:rsid w:val="009C6E2E"/>
    <w:rsid w:val="009C7984"/>
    <w:rsid w:val="009D2591"/>
    <w:rsid w:val="009D7DAB"/>
    <w:rsid w:val="009E13C6"/>
    <w:rsid w:val="009E4A6C"/>
    <w:rsid w:val="009E700D"/>
    <w:rsid w:val="009F16CF"/>
    <w:rsid w:val="009F17F6"/>
    <w:rsid w:val="009F5A2B"/>
    <w:rsid w:val="009F734A"/>
    <w:rsid w:val="009F7D8D"/>
    <w:rsid w:val="00A003BA"/>
    <w:rsid w:val="00A032CD"/>
    <w:rsid w:val="00A0396D"/>
    <w:rsid w:val="00A072C9"/>
    <w:rsid w:val="00A11AAD"/>
    <w:rsid w:val="00A136C5"/>
    <w:rsid w:val="00A14BFA"/>
    <w:rsid w:val="00A17E47"/>
    <w:rsid w:val="00A2032B"/>
    <w:rsid w:val="00A2076E"/>
    <w:rsid w:val="00A208A2"/>
    <w:rsid w:val="00A27DF9"/>
    <w:rsid w:val="00A31871"/>
    <w:rsid w:val="00A40588"/>
    <w:rsid w:val="00A41271"/>
    <w:rsid w:val="00A415AA"/>
    <w:rsid w:val="00A4350E"/>
    <w:rsid w:val="00A470D9"/>
    <w:rsid w:val="00A53330"/>
    <w:rsid w:val="00A546B7"/>
    <w:rsid w:val="00A576B5"/>
    <w:rsid w:val="00A57831"/>
    <w:rsid w:val="00A578F5"/>
    <w:rsid w:val="00A62280"/>
    <w:rsid w:val="00A66665"/>
    <w:rsid w:val="00A67546"/>
    <w:rsid w:val="00A74E2A"/>
    <w:rsid w:val="00A7665E"/>
    <w:rsid w:val="00A77458"/>
    <w:rsid w:val="00A77689"/>
    <w:rsid w:val="00A779A7"/>
    <w:rsid w:val="00A81DBE"/>
    <w:rsid w:val="00A848F0"/>
    <w:rsid w:val="00A858F9"/>
    <w:rsid w:val="00A97C37"/>
    <w:rsid w:val="00A97EDE"/>
    <w:rsid w:val="00AA0AEA"/>
    <w:rsid w:val="00AA1E4C"/>
    <w:rsid w:val="00AA3B8E"/>
    <w:rsid w:val="00AA58E3"/>
    <w:rsid w:val="00AA700A"/>
    <w:rsid w:val="00AB292A"/>
    <w:rsid w:val="00AB3E4A"/>
    <w:rsid w:val="00AB470C"/>
    <w:rsid w:val="00AB630D"/>
    <w:rsid w:val="00AB671C"/>
    <w:rsid w:val="00AC6259"/>
    <w:rsid w:val="00AC730A"/>
    <w:rsid w:val="00AC7574"/>
    <w:rsid w:val="00AC78E3"/>
    <w:rsid w:val="00AD11E7"/>
    <w:rsid w:val="00AE0EE7"/>
    <w:rsid w:val="00AE18EF"/>
    <w:rsid w:val="00AE23BD"/>
    <w:rsid w:val="00AE7289"/>
    <w:rsid w:val="00AF0417"/>
    <w:rsid w:val="00AF33A6"/>
    <w:rsid w:val="00AF33AD"/>
    <w:rsid w:val="00AF3EC1"/>
    <w:rsid w:val="00B01D23"/>
    <w:rsid w:val="00B0477E"/>
    <w:rsid w:val="00B1111F"/>
    <w:rsid w:val="00B11CD4"/>
    <w:rsid w:val="00B1666A"/>
    <w:rsid w:val="00B17D82"/>
    <w:rsid w:val="00B20C2E"/>
    <w:rsid w:val="00B23E55"/>
    <w:rsid w:val="00B265C8"/>
    <w:rsid w:val="00B3350D"/>
    <w:rsid w:val="00B347A9"/>
    <w:rsid w:val="00B37586"/>
    <w:rsid w:val="00B37B3E"/>
    <w:rsid w:val="00B37FE3"/>
    <w:rsid w:val="00B42964"/>
    <w:rsid w:val="00B45080"/>
    <w:rsid w:val="00B45316"/>
    <w:rsid w:val="00B459DB"/>
    <w:rsid w:val="00B5016D"/>
    <w:rsid w:val="00B50ED7"/>
    <w:rsid w:val="00B54F89"/>
    <w:rsid w:val="00B556DA"/>
    <w:rsid w:val="00B60E00"/>
    <w:rsid w:val="00B62D4D"/>
    <w:rsid w:val="00B62ED3"/>
    <w:rsid w:val="00B66B97"/>
    <w:rsid w:val="00B7062C"/>
    <w:rsid w:val="00B70DB7"/>
    <w:rsid w:val="00B7210F"/>
    <w:rsid w:val="00B74B82"/>
    <w:rsid w:val="00B75BB6"/>
    <w:rsid w:val="00B85169"/>
    <w:rsid w:val="00B92827"/>
    <w:rsid w:val="00BA16CB"/>
    <w:rsid w:val="00BA2015"/>
    <w:rsid w:val="00BA3921"/>
    <w:rsid w:val="00BA4E31"/>
    <w:rsid w:val="00BA51D8"/>
    <w:rsid w:val="00BA53B9"/>
    <w:rsid w:val="00BA5BBD"/>
    <w:rsid w:val="00BB0572"/>
    <w:rsid w:val="00BB2375"/>
    <w:rsid w:val="00BB261D"/>
    <w:rsid w:val="00BB62C2"/>
    <w:rsid w:val="00BC366C"/>
    <w:rsid w:val="00BC58CB"/>
    <w:rsid w:val="00BC5A42"/>
    <w:rsid w:val="00BC6AE6"/>
    <w:rsid w:val="00BD182E"/>
    <w:rsid w:val="00BD3B29"/>
    <w:rsid w:val="00BD6CA4"/>
    <w:rsid w:val="00BE6AA6"/>
    <w:rsid w:val="00BE6C28"/>
    <w:rsid w:val="00BF1FA0"/>
    <w:rsid w:val="00BF40BC"/>
    <w:rsid w:val="00BF6868"/>
    <w:rsid w:val="00C02209"/>
    <w:rsid w:val="00C02D7B"/>
    <w:rsid w:val="00C03818"/>
    <w:rsid w:val="00C0434C"/>
    <w:rsid w:val="00C07073"/>
    <w:rsid w:val="00C076B4"/>
    <w:rsid w:val="00C07B3B"/>
    <w:rsid w:val="00C14939"/>
    <w:rsid w:val="00C17F75"/>
    <w:rsid w:val="00C309D3"/>
    <w:rsid w:val="00C321DA"/>
    <w:rsid w:val="00C32320"/>
    <w:rsid w:val="00C34496"/>
    <w:rsid w:val="00C3624E"/>
    <w:rsid w:val="00C37765"/>
    <w:rsid w:val="00C4141B"/>
    <w:rsid w:val="00C43615"/>
    <w:rsid w:val="00C43B49"/>
    <w:rsid w:val="00C47C4C"/>
    <w:rsid w:val="00C551A9"/>
    <w:rsid w:val="00C56419"/>
    <w:rsid w:val="00C6328A"/>
    <w:rsid w:val="00C76011"/>
    <w:rsid w:val="00C76C81"/>
    <w:rsid w:val="00C76E9F"/>
    <w:rsid w:val="00C804CB"/>
    <w:rsid w:val="00C8163A"/>
    <w:rsid w:val="00C825AE"/>
    <w:rsid w:val="00C826F1"/>
    <w:rsid w:val="00C84EDA"/>
    <w:rsid w:val="00C87196"/>
    <w:rsid w:val="00C87366"/>
    <w:rsid w:val="00C9144B"/>
    <w:rsid w:val="00C91B77"/>
    <w:rsid w:val="00C9337C"/>
    <w:rsid w:val="00C96DFC"/>
    <w:rsid w:val="00CA2585"/>
    <w:rsid w:val="00CB490C"/>
    <w:rsid w:val="00CB49D8"/>
    <w:rsid w:val="00CB60EF"/>
    <w:rsid w:val="00CC049D"/>
    <w:rsid w:val="00CC3841"/>
    <w:rsid w:val="00CC5C47"/>
    <w:rsid w:val="00CC690D"/>
    <w:rsid w:val="00CD0090"/>
    <w:rsid w:val="00CD16BB"/>
    <w:rsid w:val="00CE472F"/>
    <w:rsid w:val="00CE5254"/>
    <w:rsid w:val="00CE62F0"/>
    <w:rsid w:val="00CF0B80"/>
    <w:rsid w:val="00CF5C6F"/>
    <w:rsid w:val="00CF5ECB"/>
    <w:rsid w:val="00D00466"/>
    <w:rsid w:val="00D00AEE"/>
    <w:rsid w:val="00D053BB"/>
    <w:rsid w:val="00D075F9"/>
    <w:rsid w:val="00D10D35"/>
    <w:rsid w:val="00D10D6E"/>
    <w:rsid w:val="00D12D7E"/>
    <w:rsid w:val="00D15AF4"/>
    <w:rsid w:val="00D17890"/>
    <w:rsid w:val="00D2579C"/>
    <w:rsid w:val="00D27836"/>
    <w:rsid w:val="00D318E7"/>
    <w:rsid w:val="00D323A3"/>
    <w:rsid w:val="00D327ED"/>
    <w:rsid w:val="00D331CC"/>
    <w:rsid w:val="00D3602E"/>
    <w:rsid w:val="00D374F2"/>
    <w:rsid w:val="00D4014A"/>
    <w:rsid w:val="00D43B0D"/>
    <w:rsid w:val="00D45175"/>
    <w:rsid w:val="00D45911"/>
    <w:rsid w:val="00D61A9D"/>
    <w:rsid w:val="00D61CFD"/>
    <w:rsid w:val="00D627C8"/>
    <w:rsid w:val="00D70155"/>
    <w:rsid w:val="00D70DD4"/>
    <w:rsid w:val="00D7182B"/>
    <w:rsid w:val="00D73B69"/>
    <w:rsid w:val="00D753DD"/>
    <w:rsid w:val="00D814D6"/>
    <w:rsid w:val="00D81A4E"/>
    <w:rsid w:val="00D82D59"/>
    <w:rsid w:val="00D91202"/>
    <w:rsid w:val="00D91EB3"/>
    <w:rsid w:val="00D93876"/>
    <w:rsid w:val="00D9517B"/>
    <w:rsid w:val="00D95B04"/>
    <w:rsid w:val="00D9619B"/>
    <w:rsid w:val="00D97791"/>
    <w:rsid w:val="00D97EA0"/>
    <w:rsid w:val="00D97F5A"/>
    <w:rsid w:val="00DA1139"/>
    <w:rsid w:val="00DA14DD"/>
    <w:rsid w:val="00DA18B7"/>
    <w:rsid w:val="00DA23A6"/>
    <w:rsid w:val="00DA54D5"/>
    <w:rsid w:val="00DA6212"/>
    <w:rsid w:val="00DA650F"/>
    <w:rsid w:val="00DA7D6B"/>
    <w:rsid w:val="00DB15B4"/>
    <w:rsid w:val="00DB2F25"/>
    <w:rsid w:val="00DB36D4"/>
    <w:rsid w:val="00DB3F09"/>
    <w:rsid w:val="00DB4EEB"/>
    <w:rsid w:val="00DB716C"/>
    <w:rsid w:val="00DC2914"/>
    <w:rsid w:val="00DC7A36"/>
    <w:rsid w:val="00DD09F1"/>
    <w:rsid w:val="00DD6027"/>
    <w:rsid w:val="00DF1A6D"/>
    <w:rsid w:val="00E010E8"/>
    <w:rsid w:val="00E062E0"/>
    <w:rsid w:val="00E070C8"/>
    <w:rsid w:val="00E073D6"/>
    <w:rsid w:val="00E10B9C"/>
    <w:rsid w:val="00E14F12"/>
    <w:rsid w:val="00E1739E"/>
    <w:rsid w:val="00E209DD"/>
    <w:rsid w:val="00E263AA"/>
    <w:rsid w:val="00E26C90"/>
    <w:rsid w:val="00E2710A"/>
    <w:rsid w:val="00E30904"/>
    <w:rsid w:val="00E31C77"/>
    <w:rsid w:val="00E34249"/>
    <w:rsid w:val="00E34CDE"/>
    <w:rsid w:val="00E41BDB"/>
    <w:rsid w:val="00E43236"/>
    <w:rsid w:val="00E44642"/>
    <w:rsid w:val="00E507C2"/>
    <w:rsid w:val="00E5107B"/>
    <w:rsid w:val="00E5241C"/>
    <w:rsid w:val="00E54A01"/>
    <w:rsid w:val="00E54A6F"/>
    <w:rsid w:val="00E60C4E"/>
    <w:rsid w:val="00E708D0"/>
    <w:rsid w:val="00E72A9B"/>
    <w:rsid w:val="00E75A1C"/>
    <w:rsid w:val="00E779B9"/>
    <w:rsid w:val="00E80B08"/>
    <w:rsid w:val="00E91D3D"/>
    <w:rsid w:val="00E9492F"/>
    <w:rsid w:val="00E95093"/>
    <w:rsid w:val="00EA18A5"/>
    <w:rsid w:val="00EA2065"/>
    <w:rsid w:val="00EA721D"/>
    <w:rsid w:val="00EB163F"/>
    <w:rsid w:val="00EB3B1C"/>
    <w:rsid w:val="00EB3B7E"/>
    <w:rsid w:val="00EB4D3F"/>
    <w:rsid w:val="00EB5CFF"/>
    <w:rsid w:val="00EC07DB"/>
    <w:rsid w:val="00EC19A7"/>
    <w:rsid w:val="00EC1C5A"/>
    <w:rsid w:val="00EC4CD1"/>
    <w:rsid w:val="00EC5342"/>
    <w:rsid w:val="00EC7D10"/>
    <w:rsid w:val="00ED5256"/>
    <w:rsid w:val="00ED5308"/>
    <w:rsid w:val="00ED5EAC"/>
    <w:rsid w:val="00ED6952"/>
    <w:rsid w:val="00ED7C43"/>
    <w:rsid w:val="00F02BD7"/>
    <w:rsid w:val="00F02F73"/>
    <w:rsid w:val="00F064D4"/>
    <w:rsid w:val="00F06952"/>
    <w:rsid w:val="00F0753D"/>
    <w:rsid w:val="00F11BAE"/>
    <w:rsid w:val="00F12FDA"/>
    <w:rsid w:val="00F14F82"/>
    <w:rsid w:val="00F1570B"/>
    <w:rsid w:val="00F168E2"/>
    <w:rsid w:val="00F17909"/>
    <w:rsid w:val="00F21347"/>
    <w:rsid w:val="00F2659C"/>
    <w:rsid w:val="00F345F0"/>
    <w:rsid w:val="00F425D4"/>
    <w:rsid w:val="00F44AE3"/>
    <w:rsid w:val="00F45083"/>
    <w:rsid w:val="00F45DA4"/>
    <w:rsid w:val="00F55EC4"/>
    <w:rsid w:val="00F56DE4"/>
    <w:rsid w:val="00F56E39"/>
    <w:rsid w:val="00F6283C"/>
    <w:rsid w:val="00F6645E"/>
    <w:rsid w:val="00F701E9"/>
    <w:rsid w:val="00F70C9D"/>
    <w:rsid w:val="00F73678"/>
    <w:rsid w:val="00F75111"/>
    <w:rsid w:val="00F76DD0"/>
    <w:rsid w:val="00F81392"/>
    <w:rsid w:val="00F8262D"/>
    <w:rsid w:val="00F84341"/>
    <w:rsid w:val="00F911D5"/>
    <w:rsid w:val="00F91AF9"/>
    <w:rsid w:val="00F94D1C"/>
    <w:rsid w:val="00F9579A"/>
    <w:rsid w:val="00F95A29"/>
    <w:rsid w:val="00FA11A9"/>
    <w:rsid w:val="00FA2D35"/>
    <w:rsid w:val="00FA388F"/>
    <w:rsid w:val="00FA6AC7"/>
    <w:rsid w:val="00FA76B8"/>
    <w:rsid w:val="00FA7EF3"/>
    <w:rsid w:val="00FB5DE6"/>
    <w:rsid w:val="00FB63B1"/>
    <w:rsid w:val="00FB6CBF"/>
    <w:rsid w:val="00FC1D9B"/>
    <w:rsid w:val="00FC1F4D"/>
    <w:rsid w:val="00FC5DC4"/>
    <w:rsid w:val="00FD13C8"/>
    <w:rsid w:val="00FD14D2"/>
    <w:rsid w:val="00FD17C8"/>
    <w:rsid w:val="00FD1AFE"/>
    <w:rsid w:val="00FD4099"/>
    <w:rsid w:val="00FF4057"/>
    <w:rsid w:val="00FF4133"/>
    <w:rsid w:val="00FF5250"/>
    <w:rsid w:val="00FF5A3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2A49793"/>
  <w15:docId w15:val="{48FC7866-9D12-6248-9AAE-CFAEB5C6D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F21347"/>
    <w:pPr>
      <w:ind w:left="720"/>
      <w:contextualSpacing/>
    </w:pPr>
  </w:style>
  <w:style w:type="character" w:styleId="Zeilennummer">
    <w:name w:val="line number"/>
    <w:basedOn w:val="Absatz-Standardschriftart"/>
    <w:uiPriority w:val="99"/>
    <w:semiHidden/>
    <w:unhideWhenUsed/>
    <w:rsid w:val="009D2591"/>
  </w:style>
  <w:style w:type="table" w:styleId="Tabellenraster">
    <w:name w:val="Table Grid"/>
    <w:basedOn w:val="NormaleTabelle"/>
    <w:uiPriority w:val="39"/>
    <w:rsid w:val="009D259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eTabelle11">
    <w:name w:val="Einfache Tabelle 11"/>
    <w:basedOn w:val="NormaleTabelle"/>
    <w:uiPriority w:val="41"/>
    <w:rsid w:val="00080567"/>
    <w:pPr>
      <w:spacing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Kopfzeile">
    <w:name w:val="header"/>
    <w:basedOn w:val="Standard"/>
    <w:link w:val="KopfzeileZchn"/>
    <w:uiPriority w:val="99"/>
    <w:unhideWhenUsed/>
    <w:rsid w:val="00E60C4E"/>
    <w:pPr>
      <w:tabs>
        <w:tab w:val="center" w:pos="4536"/>
        <w:tab w:val="right" w:pos="9072"/>
      </w:tabs>
      <w:spacing w:line="240" w:lineRule="auto"/>
    </w:pPr>
    <w:rPr>
      <w:rFonts w:ascii="Cambria" w:eastAsia="MS Mincho" w:hAnsi="Cambria" w:cs="Times New Roman"/>
      <w:sz w:val="24"/>
      <w:szCs w:val="24"/>
      <w:lang w:eastAsia="de-DE"/>
    </w:rPr>
  </w:style>
  <w:style w:type="character" w:customStyle="1" w:styleId="KopfzeileZchn">
    <w:name w:val="Kopfzeile Zchn"/>
    <w:basedOn w:val="Absatz-Standardschriftart"/>
    <w:link w:val="Kopfzeile"/>
    <w:uiPriority w:val="99"/>
    <w:rsid w:val="00E60C4E"/>
    <w:rPr>
      <w:rFonts w:ascii="Cambria" w:eastAsia="MS Mincho" w:hAnsi="Cambria"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5" Type="http://schemas.openxmlformats.org/officeDocument/2006/relationships/image" Target="media/image1.jpeg"/><Relationship Id="rId15" Type="http://schemas.openxmlformats.org/officeDocument/2006/relationships/image" Target="media/image11.emf"/><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602</Words>
  <Characters>3794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Simone Micek</dc:creator>
  <cp:keywords/>
  <dc:description/>
  <cp:lastModifiedBy>Microsoft Office User</cp:lastModifiedBy>
  <cp:revision>4</cp:revision>
  <cp:lastPrinted>2023-03-10T11:00:00Z</cp:lastPrinted>
  <dcterms:created xsi:type="dcterms:W3CDTF">2023-03-10T11:00:00Z</dcterms:created>
  <dcterms:modified xsi:type="dcterms:W3CDTF">2023-03-10T11:27:00Z</dcterms:modified>
</cp:coreProperties>
</file>