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ED9F5" w14:textId="312EAE2F" w:rsidR="00F86B9F" w:rsidRDefault="00E206D2" w:rsidP="00F86B9F">
      <w:pPr>
        <w:rPr>
          <w:b/>
          <w:color w:val="FFFFFF"/>
          <w:sz w:val="40"/>
          <w:szCs w:val="40"/>
        </w:rPr>
      </w:pPr>
      <w:r>
        <w:rPr>
          <w:noProof/>
          <w:lang w:eastAsia="de-DE"/>
        </w:rPr>
        <mc:AlternateContent>
          <mc:Choice Requires="wps">
            <w:drawing>
              <wp:anchor distT="0" distB="0" distL="114300" distR="114300" simplePos="0" relativeHeight="251678720" behindDoc="0" locked="0" layoutInCell="1" allowOverlap="1" wp14:anchorId="3A020FEB" wp14:editId="3C63922C">
                <wp:simplePos x="0" y="0"/>
                <wp:positionH relativeFrom="column">
                  <wp:posOffset>-342900</wp:posOffset>
                </wp:positionH>
                <wp:positionV relativeFrom="margin">
                  <wp:posOffset>-571500</wp:posOffset>
                </wp:positionV>
                <wp:extent cx="3086100" cy="457200"/>
                <wp:effectExtent l="0" t="0" r="38100" b="25400"/>
                <wp:wrapThrough wrapText="bothSides">
                  <wp:wrapPolygon edited="0">
                    <wp:start x="0" y="0"/>
                    <wp:lineTo x="0" y="21600"/>
                    <wp:lineTo x="21689" y="21600"/>
                    <wp:lineTo x="21689" y="0"/>
                    <wp:lineTo x="0" y="0"/>
                  </wp:wrapPolygon>
                </wp:wrapThrough>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457200"/>
                        </a:xfrm>
                        <a:prstGeom prst="rect">
                          <a:avLst/>
                        </a:prstGeom>
                        <a:solidFill>
                          <a:srgbClr val="FFFFFF"/>
                        </a:solidFill>
                        <a:ln w="9525">
                          <a:solidFill>
                            <a:sysClr val="window" lastClr="FFFFFF">
                              <a:lumMod val="100000"/>
                              <a:lumOff val="0"/>
                            </a:sysClr>
                          </a:solidFill>
                          <a:miter lim="800000"/>
                          <a:headEnd/>
                          <a:tailEnd/>
                        </a:ln>
                      </wps:spPr>
                      <wps:txbx>
                        <w:txbxContent>
                          <w:p w14:paraId="73B07AF3" w14:textId="3C99E4EE" w:rsidR="00F86B9F" w:rsidRDefault="00F86B9F" w:rsidP="00F86B9F">
                            <w:pPr>
                              <w:pStyle w:val="Kopfzeile"/>
                              <w:rPr>
                                <w:rFonts w:ascii="Arial Unicode MS" w:eastAsia="Arial Unicode MS" w:hAnsi="Arial Unicode MS" w:cs="Arial Unicode MS"/>
                                <w:b/>
                                <w:color w:val="BFBFBF"/>
                                <w:sz w:val="14"/>
                                <w:szCs w:val="14"/>
                              </w:rPr>
                            </w:pPr>
                            <w:r w:rsidRPr="0069073E">
                              <w:rPr>
                                <w:rFonts w:ascii="Arial Unicode MS" w:eastAsia="Arial Unicode MS" w:hAnsi="Arial Unicode MS" w:cs="Arial Unicode MS"/>
                                <w:b/>
                              </w:rPr>
                              <w:t>M</w:t>
                            </w:r>
                            <w:r>
                              <w:rPr>
                                <w:rFonts w:ascii="Arial Unicode MS" w:eastAsia="Arial Unicode MS" w:hAnsi="Arial Unicode MS" w:cs="Arial Unicode MS"/>
                                <w:b/>
                              </w:rPr>
                              <w:t xml:space="preserve">1 </w:t>
                            </w:r>
                            <w:r w:rsidR="000A0925">
                              <w:rPr>
                                <w:rFonts w:ascii="Arial Unicode MS" w:eastAsia="Arial Unicode MS" w:hAnsi="Arial Unicode MS" w:cs="Arial Unicode MS"/>
                                <w:b/>
                                <w:color w:val="BFBFBF"/>
                                <w:sz w:val="14"/>
                                <w:szCs w:val="14"/>
                              </w:rPr>
                              <w:t>Niveau II</w:t>
                            </w:r>
                          </w:p>
                          <w:p w14:paraId="0768EF32" w14:textId="77777777" w:rsidR="00F86B9F" w:rsidRPr="005035A4" w:rsidRDefault="00F86B9F" w:rsidP="00F86B9F">
                            <w:pPr>
                              <w:pStyle w:val="Kopfzeile"/>
                              <w:rPr>
                                <w:rFonts w:ascii="Arial Unicode MS" w:eastAsia="Arial Unicode MS" w:hAnsi="Arial Unicode MS" w:cs="Arial Unicode MS"/>
                                <w:b/>
                                <w:color w:val="BFBFBF"/>
                                <w:sz w:val="14"/>
                                <w:szCs w:val="14"/>
                              </w:rPr>
                            </w:pPr>
                          </w:p>
                          <w:p w14:paraId="5469A9D2" w14:textId="77777777" w:rsidR="00F86B9F" w:rsidRDefault="00F86B9F" w:rsidP="00F86B9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020FEB" id="_x0000_t202" coordsize="21600,21600" o:spt="202" path="m,l,21600r21600,l21600,xe">
                <v:stroke joinstyle="miter"/>
                <v:path gradientshapeok="t" o:connecttype="rect"/>
              </v:shapetype>
              <v:shape id="Textfeld 2" o:spid="_x0000_s1026" type="#_x0000_t202" style="position:absolute;margin-left:-27pt;margin-top:-45pt;width:243pt;height:3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" strokecolor="white">
                <v:textbox>
                  <w:txbxContent>
                    <w:p w14:paraId="73B07AF3" w14:textId="3C99E4EE" w:rsidR="00F86B9F" w:rsidRDefault="00F86B9F" w:rsidP="00F86B9F">
                      <w:pPr>
                        <w:pStyle w:val="Kopfzeile"/>
                        <w:rPr>
                          <w:rFonts w:ascii="Arial Unicode MS" w:eastAsia="Arial Unicode MS" w:hAnsi="Arial Unicode MS" w:cs="Arial Unicode MS"/>
                          <w:b/>
                          <w:color w:val="BFBFBF"/>
                          <w:sz w:val="14"/>
                          <w:szCs w:val="14"/>
                        </w:rPr>
                      </w:pPr>
                      <w:r w:rsidRPr="0069073E">
                        <w:rPr>
                          <w:rFonts w:ascii="Arial Unicode MS" w:eastAsia="Arial Unicode MS" w:hAnsi="Arial Unicode MS" w:cs="Arial Unicode MS"/>
                          <w:b/>
                        </w:rPr>
                        <w:t>M</w:t>
                      </w:r>
                      <w:r>
                        <w:rPr>
                          <w:rFonts w:ascii="Arial Unicode MS" w:eastAsia="Arial Unicode MS" w:hAnsi="Arial Unicode MS" w:cs="Arial Unicode MS"/>
                          <w:b/>
                        </w:rPr>
                        <w:t xml:space="preserve">1 </w:t>
                      </w:r>
                      <w:r w:rsidR="000A0925">
                        <w:rPr>
                          <w:rFonts w:ascii="Arial Unicode MS" w:eastAsia="Arial Unicode MS" w:hAnsi="Arial Unicode MS" w:cs="Arial Unicode MS"/>
                          <w:b/>
                          <w:color w:val="BFBFBF"/>
                          <w:sz w:val="14"/>
                          <w:szCs w:val="14"/>
                        </w:rPr>
                        <w:t>Niveau II</w:t>
                      </w:r>
                    </w:p>
                    <w:p w14:paraId="0768EF32" w14:textId="77777777" w:rsidR="00F86B9F" w:rsidRPr="005035A4" w:rsidRDefault="00F86B9F" w:rsidP="00F86B9F">
                      <w:pPr>
                        <w:pStyle w:val="Kopfzeile"/>
                        <w:rPr>
                          <w:rFonts w:ascii="Arial Unicode MS" w:eastAsia="Arial Unicode MS" w:hAnsi="Arial Unicode MS" w:cs="Arial Unicode MS"/>
                          <w:b/>
                          <w:color w:val="BFBFBF"/>
                          <w:sz w:val="14"/>
                          <w:szCs w:val="14"/>
                        </w:rPr>
                      </w:pPr>
                    </w:p>
                    <w:p w14:paraId="5469A9D2" w14:textId="77777777" w:rsidR="00F86B9F" w:rsidRDefault="00F86B9F" w:rsidP="00F86B9F"/>
                  </w:txbxContent>
                </v:textbox>
                <w10:wrap type="through" anchory="margin"/>
              </v:shape>
            </w:pict>
          </mc:Fallback>
        </mc:AlternateContent>
      </w:r>
      <w:r>
        <w:rPr>
          <w:b/>
          <w:noProof/>
          <w:szCs w:val="24"/>
          <w:lang w:eastAsia="de-DE"/>
        </w:rPr>
        <mc:AlternateContent>
          <mc:Choice Requires="wps">
            <w:drawing>
              <wp:anchor distT="0" distB="0" distL="114300" distR="114300" simplePos="0" relativeHeight="251676672" behindDoc="0" locked="0" layoutInCell="1" allowOverlap="1" wp14:anchorId="5E12B0B0" wp14:editId="66DD1AE9">
                <wp:simplePos x="0" y="0"/>
                <wp:positionH relativeFrom="column">
                  <wp:posOffset>2743200</wp:posOffset>
                </wp:positionH>
                <wp:positionV relativeFrom="paragraph">
                  <wp:posOffset>228600</wp:posOffset>
                </wp:positionV>
                <wp:extent cx="3376295" cy="2317750"/>
                <wp:effectExtent l="0" t="0" r="27305" b="19050"/>
                <wp:wrapNone/>
                <wp:docPr id="13"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6295" cy="2317750"/>
                        </a:xfrm>
                        <a:prstGeom prst="rect">
                          <a:avLst/>
                        </a:prstGeom>
                        <a:solidFill>
                          <a:srgbClr val="FFFFFF"/>
                        </a:solidFill>
                        <a:ln w="9525">
                          <a:solidFill>
                            <a:srgbClr val="000000"/>
                          </a:solidFill>
                          <a:miter lim="800000"/>
                          <a:headEnd/>
                          <a:tailEnd/>
                        </a:ln>
                      </wps:spPr>
                      <wps:txbx>
                        <w:txbxContent>
                          <w:p w14:paraId="714E1969" w14:textId="77777777" w:rsidR="00F86B9F" w:rsidRPr="008A06A5" w:rsidRDefault="00F86B9F" w:rsidP="00F86B9F">
                            <w:pPr>
                              <w:rPr>
                                <w:rFonts w:ascii="Broadway" w:hAnsi="Broadway"/>
                                <w:b/>
                              </w:rPr>
                            </w:pPr>
                            <w:r w:rsidRPr="008A06A5">
                              <w:rPr>
                                <w:rFonts w:ascii="Broadway" w:hAnsi="Broadway"/>
                                <w:b/>
                              </w:rPr>
                              <w:t xml:space="preserve">Online-Zeitung </w:t>
                            </w:r>
                            <w:r>
                              <w:rPr>
                                <w:rFonts w:ascii="Broadway" w:hAnsi="Broadway"/>
                                <w:b/>
                              </w:rPr>
                              <w:t>Bremen</w:t>
                            </w:r>
                          </w:p>
                          <w:p w14:paraId="5C31D372" w14:textId="77777777" w:rsidR="00F86B9F" w:rsidRDefault="00F86B9F" w:rsidP="00F86B9F">
                            <w:pPr>
                              <w:rPr>
                                <w:rFonts w:ascii="Arial Unicode MS" w:eastAsia="Arial Unicode MS" w:hAnsi="Arial Unicode MS" w:cs="Arial Unicode MS"/>
                                <w:b/>
                                <w:sz w:val="18"/>
                                <w:szCs w:val="18"/>
                              </w:rPr>
                            </w:pPr>
                          </w:p>
                          <w:p w14:paraId="3996E848" w14:textId="77777777" w:rsidR="00E206D2" w:rsidRDefault="00F86B9F" w:rsidP="00E206D2">
                            <w:pPr>
                              <w:spacing w:after="0"/>
                              <w:rPr>
                                <w:rFonts w:ascii="Arial Unicode MS" w:eastAsia="Arial Unicode MS" w:hAnsi="Arial Unicode MS" w:cs="Arial Unicode MS"/>
                                <w:sz w:val="18"/>
                                <w:szCs w:val="18"/>
                              </w:rPr>
                            </w:pPr>
                            <w:r w:rsidRPr="007A49F2">
                              <w:rPr>
                                <w:rFonts w:ascii="Arial Unicode MS" w:eastAsia="Arial Unicode MS" w:hAnsi="Arial Unicode MS" w:cs="Arial Unicode MS"/>
                                <w:b/>
                                <w:sz w:val="18"/>
                                <w:szCs w:val="18"/>
                              </w:rPr>
                              <w:t xml:space="preserve">Erneut Unfall vor Grundschule </w:t>
                            </w:r>
                            <w:r w:rsidRPr="00E206D2">
                              <w:rPr>
                                <w:rFonts w:ascii="Arial Unicode MS" w:eastAsia="Arial Unicode MS" w:hAnsi="Arial Unicode MS" w:cs="Arial Unicode MS"/>
                                <w:sz w:val="18"/>
                                <w:szCs w:val="18"/>
                              </w:rPr>
                              <w:t>– E</w:t>
                            </w:r>
                            <w:r w:rsidRPr="007A49F2">
                              <w:rPr>
                                <w:rFonts w:ascii="Arial Unicode MS" w:eastAsia="Arial Unicode MS" w:hAnsi="Arial Unicode MS" w:cs="Arial Unicode MS"/>
                                <w:sz w:val="18"/>
                                <w:szCs w:val="18"/>
                              </w:rPr>
                              <w:t>rneut kam es am</w:t>
                            </w:r>
                            <w:r>
                              <w:rPr>
                                <w:rFonts w:ascii="Arial Unicode MS" w:eastAsia="Arial Unicode MS" w:hAnsi="Arial Unicode MS" w:cs="Arial Unicode MS"/>
                                <w:sz w:val="18"/>
                                <w:szCs w:val="18"/>
                              </w:rPr>
                              <w:t xml:space="preserve"> Montag zu einem Unfall vor einer </w:t>
                            </w:r>
                            <w:r w:rsidRPr="007A49F2">
                              <w:rPr>
                                <w:rFonts w:ascii="Arial Unicode MS" w:eastAsia="Arial Unicode MS" w:hAnsi="Arial Unicode MS" w:cs="Arial Unicode MS"/>
                                <w:sz w:val="18"/>
                                <w:szCs w:val="18"/>
                              </w:rPr>
                              <w:t>Grundschule</w:t>
                            </w:r>
                            <w:r>
                              <w:rPr>
                                <w:rFonts w:ascii="Arial Unicode MS" w:eastAsia="Arial Unicode MS" w:hAnsi="Arial Unicode MS" w:cs="Arial Unicode MS"/>
                                <w:sz w:val="18"/>
                                <w:szCs w:val="18"/>
                              </w:rPr>
                              <w:t xml:space="preserve"> in Bremen</w:t>
                            </w:r>
                            <w:r w:rsidRPr="007A49F2">
                              <w:rPr>
                                <w:rFonts w:ascii="Arial Unicode MS" w:eastAsia="Arial Unicode MS" w:hAnsi="Arial Unicode MS" w:cs="Arial Unicode MS"/>
                                <w:sz w:val="18"/>
                                <w:szCs w:val="18"/>
                              </w:rPr>
                              <w:t>.</w:t>
                            </w:r>
                            <w:r w:rsidR="00E206D2">
                              <w:rPr>
                                <w:rFonts w:ascii="Arial Unicode MS" w:eastAsia="Arial Unicode MS" w:hAnsi="Arial Unicode MS" w:cs="Arial Unicode MS"/>
                                <w:sz w:val="18"/>
                                <w:szCs w:val="18"/>
                              </w:rPr>
                              <w:t xml:space="preserve"> </w:t>
                            </w:r>
                          </w:p>
                          <w:p w14:paraId="7E899174" w14:textId="6D59E519" w:rsidR="00F86B9F" w:rsidRDefault="00F86B9F" w:rsidP="00E206D2">
                            <w:pPr>
                              <w:spacing w:after="0"/>
                              <w:rPr>
                                <w:rFonts w:ascii="Arial Unicode MS" w:eastAsia="Arial Unicode MS" w:hAnsi="Arial Unicode MS" w:cs="Arial Unicode MS"/>
                                <w:sz w:val="18"/>
                                <w:szCs w:val="18"/>
                              </w:rPr>
                            </w:pPr>
                            <w:r w:rsidRPr="007A49F2">
                              <w:rPr>
                                <w:rFonts w:ascii="Arial Unicode MS" w:eastAsia="Arial Unicode MS" w:hAnsi="Arial Unicode MS" w:cs="Arial Unicode MS"/>
                                <w:sz w:val="18"/>
                                <w:szCs w:val="18"/>
                              </w:rPr>
                              <w:t xml:space="preserve">Ein Auto fuhr dabei einen Grundschüler an, der sich mit dem Fahrrad auf dem morgendlichen Schulweg befand. Der Schüler wurde zum Glück nur leicht verletzt. </w:t>
                            </w:r>
                          </w:p>
                          <w:p w14:paraId="2CB6F335" w14:textId="77777777" w:rsidR="00E206D2" w:rsidRPr="00E206D2" w:rsidRDefault="00E206D2" w:rsidP="00E206D2">
                            <w:pPr>
                              <w:spacing w:after="0"/>
                              <w:rPr>
                                <w:rFonts w:ascii="Arial Unicode MS" w:eastAsia="Arial Unicode MS" w:hAnsi="Arial Unicode MS" w:cs="Arial Unicode MS"/>
                                <w:b/>
                                <w:sz w:val="8"/>
                                <w:szCs w:val="8"/>
                              </w:rPr>
                            </w:pPr>
                          </w:p>
                          <w:p w14:paraId="7E9E158F" w14:textId="77777777" w:rsidR="00F86B9F" w:rsidRPr="007A49F2" w:rsidRDefault="00F86B9F" w:rsidP="00F86B9F">
                            <w:pPr>
                              <w:rPr>
                                <w:rFonts w:ascii="Arial Unicode MS" w:eastAsia="Arial Unicode MS" w:hAnsi="Arial Unicode MS" w:cs="Arial Unicode MS"/>
                                <w:sz w:val="18"/>
                                <w:szCs w:val="18"/>
                              </w:rPr>
                            </w:pPr>
                            <w:r w:rsidRPr="007A49F2">
                              <w:rPr>
                                <w:rFonts w:ascii="Arial Unicode MS" w:eastAsia="Arial Unicode MS" w:hAnsi="Arial Unicode MS" w:cs="Arial Unicode MS"/>
                                <w:sz w:val="18"/>
                                <w:szCs w:val="18"/>
                              </w:rPr>
                              <w:t xml:space="preserve">Die Bürgerinitiative „Sicher zur Schule“ fordert </w:t>
                            </w:r>
                            <w:r>
                              <w:rPr>
                                <w:rFonts w:ascii="Arial Unicode MS" w:eastAsia="Arial Unicode MS" w:hAnsi="Arial Unicode MS" w:cs="Arial Unicode MS"/>
                                <w:sz w:val="18"/>
                                <w:szCs w:val="18"/>
                              </w:rPr>
                              <w:t>von der Stadtbürgerschaft</w:t>
                            </w:r>
                            <w:r w:rsidRPr="007A49F2">
                              <w:rPr>
                                <w:rFonts w:ascii="Arial Unicode MS" w:eastAsia="Arial Unicode MS" w:hAnsi="Arial Unicode MS" w:cs="Arial Unicode MS"/>
                                <w:sz w:val="18"/>
                                <w:szCs w:val="18"/>
                              </w:rPr>
                              <w:t xml:space="preserve"> endlich die Einrichtung eines Fahrradwegs vor der Schule. Ein solcher Radweg würde ca. 40.000 € kosten.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12B0B0" id="Text Box 91" o:spid="_x0000_s1027" type="#_x0000_t202" style="position:absolute;margin-left:3in;margin-top:18pt;width:265.85pt;height:18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">
                <v:textbox>
                  <w:txbxContent>
                    <w:p w14:paraId="714E1969" w14:textId="77777777" w:rsidR="00F86B9F" w:rsidRPr="008A06A5" w:rsidRDefault="00F86B9F" w:rsidP="00F86B9F">
                      <w:pPr>
                        <w:rPr>
                          <w:rFonts w:ascii="Broadway" w:hAnsi="Broadway"/>
                          <w:b/>
                        </w:rPr>
                      </w:pPr>
                      <w:r w:rsidRPr="008A06A5">
                        <w:rPr>
                          <w:rFonts w:ascii="Broadway" w:hAnsi="Broadway"/>
                          <w:b/>
                        </w:rPr>
                        <w:t xml:space="preserve">Online-Zeitung </w:t>
                      </w:r>
                      <w:r>
                        <w:rPr>
                          <w:rFonts w:ascii="Broadway" w:hAnsi="Broadway"/>
                          <w:b/>
                        </w:rPr>
                        <w:t>Bremen</w:t>
                      </w:r>
                    </w:p>
                    <w:p w14:paraId="5C31D372" w14:textId="77777777" w:rsidR="00F86B9F" w:rsidRDefault="00F86B9F" w:rsidP="00F86B9F">
                      <w:pPr>
                        <w:rPr>
                          <w:rFonts w:ascii="Arial Unicode MS" w:eastAsia="Arial Unicode MS" w:hAnsi="Arial Unicode MS" w:cs="Arial Unicode MS"/>
                          <w:b/>
                          <w:sz w:val="18"/>
                          <w:szCs w:val="18"/>
                        </w:rPr>
                      </w:pPr>
                    </w:p>
                    <w:p w14:paraId="3996E848" w14:textId="77777777" w:rsidR="00E206D2" w:rsidRDefault="00F86B9F" w:rsidP="00E206D2">
                      <w:pPr>
                        <w:spacing w:after="0"/>
                        <w:rPr>
                          <w:rFonts w:ascii="Arial Unicode MS" w:eastAsia="Arial Unicode MS" w:hAnsi="Arial Unicode MS" w:cs="Arial Unicode MS"/>
                          <w:sz w:val="18"/>
                          <w:szCs w:val="18"/>
                        </w:rPr>
                      </w:pPr>
                      <w:r w:rsidRPr="007A49F2">
                        <w:rPr>
                          <w:rFonts w:ascii="Arial Unicode MS" w:eastAsia="Arial Unicode MS" w:hAnsi="Arial Unicode MS" w:cs="Arial Unicode MS"/>
                          <w:b/>
                          <w:sz w:val="18"/>
                          <w:szCs w:val="18"/>
                        </w:rPr>
                        <w:t xml:space="preserve">Erneut Unfall vor Grundschule </w:t>
                      </w:r>
                      <w:r w:rsidRPr="00E206D2">
                        <w:rPr>
                          <w:rFonts w:ascii="Arial Unicode MS" w:eastAsia="Arial Unicode MS" w:hAnsi="Arial Unicode MS" w:cs="Arial Unicode MS"/>
                          <w:sz w:val="18"/>
                          <w:szCs w:val="18"/>
                        </w:rPr>
                        <w:t>– E</w:t>
                      </w:r>
                      <w:r w:rsidRPr="007A49F2">
                        <w:rPr>
                          <w:rFonts w:ascii="Arial Unicode MS" w:eastAsia="Arial Unicode MS" w:hAnsi="Arial Unicode MS" w:cs="Arial Unicode MS"/>
                          <w:sz w:val="18"/>
                          <w:szCs w:val="18"/>
                        </w:rPr>
                        <w:t>rneut kam es am</w:t>
                      </w:r>
                      <w:r>
                        <w:rPr>
                          <w:rFonts w:ascii="Arial Unicode MS" w:eastAsia="Arial Unicode MS" w:hAnsi="Arial Unicode MS" w:cs="Arial Unicode MS"/>
                          <w:sz w:val="18"/>
                          <w:szCs w:val="18"/>
                        </w:rPr>
                        <w:t xml:space="preserve"> Montag zu einem Unfall vor einer </w:t>
                      </w:r>
                      <w:r w:rsidRPr="007A49F2">
                        <w:rPr>
                          <w:rFonts w:ascii="Arial Unicode MS" w:eastAsia="Arial Unicode MS" w:hAnsi="Arial Unicode MS" w:cs="Arial Unicode MS"/>
                          <w:sz w:val="18"/>
                          <w:szCs w:val="18"/>
                        </w:rPr>
                        <w:t>Grundschule</w:t>
                      </w:r>
                      <w:r>
                        <w:rPr>
                          <w:rFonts w:ascii="Arial Unicode MS" w:eastAsia="Arial Unicode MS" w:hAnsi="Arial Unicode MS" w:cs="Arial Unicode MS"/>
                          <w:sz w:val="18"/>
                          <w:szCs w:val="18"/>
                        </w:rPr>
                        <w:t xml:space="preserve"> in Bremen</w:t>
                      </w:r>
                      <w:r w:rsidRPr="007A49F2">
                        <w:rPr>
                          <w:rFonts w:ascii="Arial Unicode MS" w:eastAsia="Arial Unicode MS" w:hAnsi="Arial Unicode MS" w:cs="Arial Unicode MS"/>
                          <w:sz w:val="18"/>
                          <w:szCs w:val="18"/>
                        </w:rPr>
                        <w:t>.</w:t>
                      </w:r>
                      <w:r w:rsidR="00E206D2">
                        <w:rPr>
                          <w:rFonts w:ascii="Arial Unicode MS" w:eastAsia="Arial Unicode MS" w:hAnsi="Arial Unicode MS" w:cs="Arial Unicode MS"/>
                          <w:sz w:val="18"/>
                          <w:szCs w:val="18"/>
                        </w:rPr>
                        <w:t xml:space="preserve"> </w:t>
                      </w:r>
                    </w:p>
                    <w:p w14:paraId="7E899174" w14:textId="6D59E519" w:rsidR="00F86B9F" w:rsidRDefault="00F86B9F" w:rsidP="00E206D2">
                      <w:pPr>
                        <w:spacing w:after="0"/>
                        <w:rPr>
                          <w:rFonts w:ascii="Arial Unicode MS" w:eastAsia="Arial Unicode MS" w:hAnsi="Arial Unicode MS" w:cs="Arial Unicode MS"/>
                          <w:sz w:val="18"/>
                          <w:szCs w:val="18"/>
                        </w:rPr>
                      </w:pPr>
                      <w:r w:rsidRPr="007A49F2">
                        <w:rPr>
                          <w:rFonts w:ascii="Arial Unicode MS" w:eastAsia="Arial Unicode MS" w:hAnsi="Arial Unicode MS" w:cs="Arial Unicode MS"/>
                          <w:sz w:val="18"/>
                          <w:szCs w:val="18"/>
                        </w:rPr>
                        <w:t xml:space="preserve">Ein Auto fuhr dabei einen Grundschüler an, der sich mit dem Fahrrad auf dem morgendlichen Schulweg befand. Der Schüler wurde zum Glück nur leicht verletzt. </w:t>
                      </w:r>
                    </w:p>
                    <w:p w14:paraId="2CB6F335" w14:textId="77777777" w:rsidR="00E206D2" w:rsidRPr="00E206D2" w:rsidRDefault="00E206D2" w:rsidP="00E206D2">
                      <w:pPr>
                        <w:spacing w:after="0"/>
                        <w:rPr>
                          <w:rFonts w:ascii="Arial Unicode MS" w:eastAsia="Arial Unicode MS" w:hAnsi="Arial Unicode MS" w:cs="Arial Unicode MS"/>
                          <w:b/>
                          <w:sz w:val="8"/>
                          <w:szCs w:val="8"/>
                        </w:rPr>
                      </w:pPr>
                    </w:p>
                    <w:p w14:paraId="7E9E158F" w14:textId="77777777" w:rsidR="00F86B9F" w:rsidRPr="007A49F2" w:rsidRDefault="00F86B9F" w:rsidP="00F86B9F">
                      <w:pPr>
                        <w:rPr>
                          <w:rFonts w:ascii="Arial Unicode MS" w:eastAsia="Arial Unicode MS" w:hAnsi="Arial Unicode MS" w:cs="Arial Unicode MS"/>
                          <w:sz w:val="18"/>
                          <w:szCs w:val="18"/>
                        </w:rPr>
                      </w:pPr>
                      <w:r w:rsidRPr="007A49F2">
                        <w:rPr>
                          <w:rFonts w:ascii="Arial Unicode MS" w:eastAsia="Arial Unicode MS" w:hAnsi="Arial Unicode MS" w:cs="Arial Unicode MS"/>
                          <w:sz w:val="18"/>
                          <w:szCs w:val="18"/>
                        </w:rPr>
                        <w:t xml:space="preserve">Die Bürgerinitiative „Sicher zur Schule“ fordert </w:t>
                      </w:r>
                      <w:r>
                        <w:rPr>
                          <w:rFonts w:ascii="Arial Unicode MS" w:eastAsia="Arial Unicode MS" w:hAnsi="Arial Unicode MS" w:cs="Arial Unicode MS"/>
                          <w:sz w:val="18"/>
                          <w:szCs w:val="18"/>
                        </w:rPr>
                        <w:t>von der Stadtbürgerschaft</w:t>
                      </w:r>
                      <w:r w:rsidRPr="007A49F2">
                        <w:rPr>
                          <w:rFonts w:ascii="Arial Unicode MS" w:eastAsia="Arial Unicode MS" w:hAnsi="Arial Unicode MS" w:cs="Arial Unicode MS"/>
                          <w:sz w:val="18"/>
                          <w:szCs w:val="18"/>
                        </w:rPr>
                        <w:t xml:space="preserve"> endlich die Einrichtung eines Fahrradwegs vor der Schule. Ein solcher Radweg würde ca. 40.000 € kosten.</w:t>
                      </w:r>
                    </w:p>
                  </w:txbxContent>
                </v:textbox>
              </v:shape>
            </w:pict>
          </mc:Fallback>
        </mc:AlternateContent>
      </w:r>
    </w:p>
    <w:p w14:paraId="7A40191C" w14:textId="0023F245" w:rsidR="00F86B9F" w:rsidRDefault="00F86B9F" w:rsidP="00F86B9F"/>
    <w:p w14:paraId="08B52608" w14:textId="12877EF8" w:rsidR="00F86B9F" w:rsidRDefault="00F86B9F" w:rsidP="00F86B9F"/>
    <w:p w14:paraId="2880C17F" w14:textId="77777777" w:rsidR="00F86B9F" w:rsidRDefault="00F86B9F" w:rsidP="00F86B9F"/>
    <w:p w14:paraId="081045E1" w14:textId="731EB866" w:rsidR="00F86B9F" w:rsidRDefault="00E206D2" w:rsidP="00F86B9F">
      <w:r>
        <w:rPr>
          <w:b/>
          <w:noProof/>
          <w:szCs w:val="24"/>
          <w:lang w:eastAsia="de-DE"/>
        </w:rPr>
        <mc:AlternateContent>
          <mc:Choice Requires="wps">
            <w:drawing>
              <wp:anchor distT="0" distB="0" distL="114300" distR="114300" simplePos="0" relativeHeight="251677696" behindDoc="0" locked="0" layoutInCell="1" allowOverlap="1" wp14:anchorId="4412023D" wp14:editId="7C9505C1">
                <wp:simplePos x="0" y="0"/>
                <wp:positionH relativeFrom="column">
                  <wp:posOffset>228600</wp:posOffset>
                </wp:positionH>
                <wp:positionV relativeFrom="paragraph">
                  <wp:posOffset>113665</wp:posOffset>
                </wp:positionV>
                <wp:extent cx="2209800" cy="3575050"/>
                <wp:effectExtent l="0" t="0" r="25400" b="31750"/>
                <wp:wrapNone/>
                <wp:docPr id="14"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9800" cy="3575050"/>
                        </a:xfrm>
                        <a:prstGeom prst="rect">
                          <a:avLst/>
                        </a:prstGeom>
                        <a:solidFill>
                          <a:srgbClr val="FFFFFF"/>
                        </a:solidFill>
                        <a:ln w="9525">
                          <a:solidFill>
                            <a:srgbClr val="000000"/>
                          </a:solidFill>
                          <a:miter lim="800000"/>
                          <a:headEnd/>
                          <a:tailEnd/>
                        </a:ln>
                      </wps:spPr>
                      <wps:txbx>
                        <w:txbxContent>
                          <w:p w14:paraId="5CC4A5B5" w14:textId="77777777" w:rsidR="00F86B9F" w:rsidRPr="008A06A5" w:rsidRDefault="00F86B9F" w:rsidP="00F86B9F">
                            <w:pPr>
                              <w:rPr>
                                <w:rFonts w:ascii="Blackadder ITC" w:hAnsi="Blackadder ITC"/>
                                <w:b/>
                                <w:sz w:val="32"/>
                                <w:szCs w:val="32"/>
                              </w:rPr>
                            </w:pPr>
                            <w:r>
                              <w:rPr>
                                <w:rFonts w:ascii="Blackadder ITC" w:hAnsi="Blackadder ITC"/>
                                <w:b/>
                                <w:sz w:val="32"/>
                                <w:szCs w:val="32"/>
                              </w:rPr>
                              <w:t>Bremer</w:t>
                            </w:r>
                            <w:r w:rsidRPr="008A06A5">
                              <w:rPr>
                                <w:rFonts w:ascii="Blackadder ITC" w:hAnsi="Blackadder ITC"/>
                                <w:b/>
                                <w:sz w:val="32"/>
                                <w:szCs w:val="32"/>
                              </w:rPr>
                              <w:t xml:space="preserve"> Abendblatt</w:t>
                            </w:r>
                          </w:p>
                          <w:p w14:paraId="7F15FCCC" w14:textId="77777777" w:rsidR="00F86B9F" w:rsidRDefault="00F86B9F" w:rsidP="00F86B9F">
                            <w:pPr>
                              <w:rPr>
                                <w:rFonts w:ascii="Arial Unicode MS" w:eastAsia="Arial Unicode MS" w:hAnsi="Arial Unicode MS" w:cs="Arial Unicode MS"/>
                                <w:b/>
                                <w:sz w:val="18"/>
                                <w:szCs w:val="18"/>
                              </w:rPr>
                            </w:pPr>
                          </w:p>
                          <w:p w14:paraId="09901B78" w14:textId="77777777" w:rsidR="00F86B9F" w:rsidRPr="007A49F2" w:rsidRDefault="00F86B9F" w:rsidP="00F86B9F">
                            <w:pPr>
                              <w:rPr>
                                <w:rFonts w:ascii="Arial Unicode MS" w:eastAsia="Arial Unicode MS" w:hAnsi="Arial Unicode MS" w:cs="Arial Unicode MS"/>
                                <w:sz w:val="18"/>
                                <w:szCs w:val="18"/>
                              </w:rPr>
                            </w:pPr>
                            <w:r w:rsidRPr="007A49F2">
                              <w:rPr>
                                <w:rFonts w:ascii="Arial Unicode MS" w:eastAsia="Arial Unicode MS" w:hAnsi="Arial Unicode MS" w:cs="Arial Unicode MS"/>
                                <w:b/>
                                <w:sz w:val="18"/>
                                <w:szCs w:val="18"/>
                              </w:rPr>
                              <w:t xml:space="preserve">Babyboom in </w:t>
                            </w:r>
                            <w:proofErr w:type="gramStart"/>
                            <w:r>
                              <w:rPr>
                                <w:rFonts w:ascii="Arial Unicode MS" w:eastAsia="Arial Unicode MS" w:hAnsi="Arial Unicode MS" w:cs="Arial Unicode MS"/>
                                <w:b/>
                                <w:sz w:val="18"/>
                                <w:szCs w:val="18"/>
                              </w:rPr>
                              <w:t>Bremen</w:t>
                            </w:r>
                            <w:r w:rsidRPr="007A49F2">
                              <w:rPr>
                                <w:rFonts w:ascii="Arial Unicode MS" w:eastAsia="Arial Unicode MS" w:hAnsi="Arial Unicode MS" w:cs="Arial Unicode MS"/>
                                <w:b/>
                                <w:sz w:val="18"/>
                                <w:szCs w:val="18"/>
                              </w:rPr>
                              <w:t xml:space="preserve">  –</w:t>
                            </w:r>
                            <w:proofErr w:type="gramEnd"/>
                            <w:r w:rsidRPr="007A49F2">
                              <w:rPr>
                                <w:rFonts w:ascii="Arial Unicode MS" w:eastAsia="Arial Unicode MS" w:hAnsi="Arial Unicode MS" w:cs="Arial Unicode MS"/>
                                <w:b/>
                                <w:sz w:val="18"/>
                                <w:szCs w:val="18"/>
                              </w:rPr>
                              <w:t xml:space="preserve"> Kita dringend benötigt.</w:t>
                            </w:r>
                            <w:r w:rsidRPr="007A49F2">
                              <w:rPr>
                                <w:rFonts w:ascii="Arial Unicode MS" w:eastAsia="Arial Unicode MS" w:hAnsi="Arial Unicode MS" w:cs="Arial Unicode MS"/>
                                <w:sz w:val="18"/>
                                <w:szCs w:val="18"/>
                              </w:rPr>
                              <w:t xml:space="preserve"> </w:t>
                            </w:r>
                          </w:p>
                          <w:p w14:paraId="787A79B8" w14:textId="77777777" w:rsidR="00F86B9F" w:rsidRDefault="00F86B9F" w:rsidP="00F86B9F">
                            <w:pPr>
                              <w:rPr>
                                <w:rFonts w:ascii="Arial Unicode MS" w:eastAsia="Arial Unicode MS" w:hAnsi="Arial Unicode MS" w:cs="Arial Unicode MS"/>
                                <w:sz w:val="18"/>
                                <w:szCs w:val="18"/>
                              </w:rPr>
                            </w:pPr>
                            <w:r w:rsidRPr="007A49F2">
                              <w:rPr>
                                <w:rFonts w:ascii="Arial Unicode MS" w:eastAsia="Arial Unicode MS" w:hAnsi="Arial Unicode MS" w:cs="Arial Unicode MS"/>
                                <w:sz w:val="18"/>
                                <w:szCs w:val="18"/>
                              </w:rPr>
                              <w:t xml:space="preserve">Der unerwartete Babyboom in </w:t>
                            </w:r>
                            <w:r>
                              <w:rPr>
                                <w:rFonts w:ascii="Arial Unicode MS" w:eastAsia="Arial Unicode MS" w:hAnsi="Arial Unicode MS" w:cs="Arial Unicode MS"/>
                                <w:sz w:val="18"/>
                                <w:szCs w:val="18"/>
                              </w:rPr>
                              <w:t>Bremen</w:t>
                            </w:r>
                            <w:r w:rsidRPr="007A49F2">
                              <w:rPr>
                                <w:rFonts w:ascii="Arial Unicode MS" w:eastAsia="Arial Unicode MS" w:hAnsi="Arial Unicode MS" w:cs="Arial Unicode MS"/>
                                <w:sz w:val="18"/>
                                <w:szCs w:val="18"/>
                              </w:rPr>
                              <w:t xml:space="preserve"> wird langfristige Folgen haben. So steht jetzt schon fest, dass nicht genug Kitaplätze zur Verfügung </w:t>
                            </w:r>
                            <w:r>
                              <w:rPr>
                                <w:rFonts w:ascii="Arial Unicode MS" w:eastAsia="Arial Unicode MS" w:hAnsi="Arial Unicode MS" w:cs="Arial Unicode MS"/>
                                <w:sz w:val="18"/>
                                <w:szCs w:val="18"/>
                              </w:rPr>
                              <w:t>stehen</w:t>
                            </w:r>
                            <w:r w:rsidRPr="007A49F2">
                              <w:rPr>
                                <w:rFonts w:ascii="Arial Unicode MS" w:eastAsia="Arial Unicode MS" w:hAnsi="Arial Unicode MS" w:cs="Arial Unicode MS"/>
                                <w:sz w:val="18"/>
                                <w:szCs w:val="18"/>
                              </w:rPr>
                              <w:t>.</w:t>
                            </w:r>
                          </w:p>
                          <w:p w14:paraId="0D9C91B7" w14:textId="77777777" w:rsidR="00F86B9F" w:rsidRPr="007A49F2" w:rsidRDefault="00F86B9F" w:rsidP="00F86B9F">
                            <w:pPr>
                              <w:rPr>
                                <w:rFonts w:ascii="Arial Unicode MS" w:eastAsia="Arial Unicode MS" w:hAnsi="Arial Unicode MS" w:cs="Arial Unicode MS"/>
                                <w:sz w:val="18"/>
                                <w:szCs w:val="18"/>
                              </w:rPr>
                            </w:pPr>
                            <w:r w:rsidRPr="007A49F2">
                              <w:rPr>
                                <w:rFonts w:ascii="Arial Unicode MS" w:eastAsia="Arial Unicode MS" w:hAnsi="Arial Unicode MS" w:cs="Arial Unicode MS"/>
                                <w:sz w:val="18"/>
                                <w:szCs w:val="18"/>
                              </w:rPr>
                              <w:t>Eltern</w:t>
                            </w:r>
                            <w:r>
                              <w:rPr>
                                <w:rFonts w:ascii="Arial Unicode MS" w:eastAsia="Arial Unicode MS" w:hAnsi="Arial Unicode MS" w:cs="Arial Unicode MS"/>
                                <w:sz w:val="18"/>
                                <w:szCs w:val="18"/>
                              </w:rPr>
                              <w:t xml:space="preserve">vertreter </w:t>
                            </w:r>
                            <w:r w:rsidRPr="007A49F2">
                              <w:rPr>
                                <w:rFonts w:ascii="Arial Unicode MS" w:eastAsia="Arial Unicode MS" w:hAnsi="Arial Unicode MS" w:cs="Arial Unicode MS"/>
                                <w:sz w:val="18"/>
                                <w:szCs w:val="18"/>
                              </w:rPr>
                              <w:t>forder</w:t>
                            </w:r>
                            <w:r>
                              <w:rPr>
                                <w:rFonts w:ascii="Arial Unicode MS" w:eastAsia="Arial Unicode MS" w:hAnsi="Arial Unicode MS" w:cs="Arial Unicode MS"/>
                                <w:sz w:val="18"/>
                                <w:szCs w:val="18"/>
                              </w:rPr>
                              <w:t>n</w:t>
                            </w:r>
                            <w:r w:rsidRPr="007A49F2">
                              <w:rPr>
                                <w:rFonts w:ascii="Arial Unicode MS" w:eastAsia="Arial Unicode MS" w:hAnsi="Arial Unicode MS" w:cs="Arial Unicode MS"/>
                                <w:sz w:val="18"/>
                                <w:szCs w:val="18"/>
                              </w:rPr>
                              <w:t xml:space="preserve"> </w:t>
                            </w:r>
                            <w:r>
                              <w:rPr>
                                <w:rFonts w:ascii="Arial Unicode MS" w:eastAsia="Arial Unicode MS" w:hAnsi="Arial Unicode MS" w:cs="Arial Unicode MS"/>
                                <w:sz w:val="18"/>
                                <w:szCs w:val="18"/>
                              </w:rPr>
                              <w:t>schon lange einen Kita-Ausbau</w:t>
                            </w:r>
                            <w:r w:rsidRPr="007A49F2">
                              <w:rPr>
                                <w:rFonts w:ascii="Arial Unicode MS" w:eastAsia="Arial Unicode MS" w:hAnsi="Arial Unicode MS" w:cs="Arial Unicode MS"/>
                                <w:sz w:val="18"/>
                                <w:szCs w:val="18"/>
                              </w:rPr>
                              <w:t xml:space="preserve">. Frau Elstermann aus der Kita </w:t>
                            </w:r>
                            <w:r>
                              <w:rPr>
                                <w:rFonts w:ascii="Arial Unicode MS" w:eastAsia="Arial Unicode MS" w:hAnsi="Arial Unicode MS" w:cs="Arial Unicode MS"/>
                                <w:sz w:val="18"/>
                                <w:szCs w:val="18"/>
                              </w:rPr>
                              <w:t>Bremen-Blumenthal</w:t>
                            </w:r>
                            <w:r w:rsidRPr="007A49F2">
                              <w:rPr>
                                <w:rFonts w:ascii="Arial Unicode MS" w:eastAsia="Arial Unicode MS" w:hAnsi="Arial Unicode MS" w:cs="Arial Unicode MS"/>
                                <w:sz w:val="18"/>
                                <w:szCs w:val="18"/>
                              </w:rPr>
                              <w:t xml:space="preserve"> sag</w:t>
                            </w:r>
                            <w:r>
                              <w:rPr>
                                <w:rFonts w:ascii="Arial Unicode MS" w:eastAsia="Arial Unicode MS" w:hAnsi="Arial Unicode MS" w:cs="Arial Unicode MS"/>
                                <w:sz w:val="18"/>
                                <w:szCs w:val="18"/>
                              </w:rPr>
                              <w:t xml:space="preserve">te, dass für einen Ausbau </w:t>
                            </w:r>
                            <w:r w:rsidRPr="007A49F2">
                              <w:rPr>
                                <w:rFonts w:ascii="Arial Unicode MS" w:eastAsia="Arial Unicode MS" w:hAnsi="Arial Unicode MS" w:cs="Arial Unicode MS"/>
                                <w:sz w:val="18"/>
                                <w:szCs w:val="18"/>
                              </w:rPr>
                              <w:t xml:space="preserve">ca. 8 Bäume gefallt werden müssten und ein neues Gebäude und mehr Personal nötige wäre. Die Kosten werden auf ca. 100.000 € geschätzt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12023D" id="Text Box 92" o:spid="_x0000_s1028" type="#_x0000_t202" style="position:absolute;margin-left:18pt;margin-top:8.95pt;width:174pt;height:28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">
                <v:textbox>
                  <w:txbxContent>
                    <w:p w14:paraId="5CC4A5B5" w14:textId="77777777" w:rsidR="00F86B9F" w:rsidRPr="008A06A5" w:rsidRDefault="00F86B9F" w:rsidP="00F86B9F">
                      <w:pPr>
                        <w:rPr>
                          <w:rFonts w:ascii="Blackadder ITC" w:hAnsi="Blackadder ITC"/>
                          <w:b/>
                          <w:sz w:val="32"/>
                          <w:szCs w:val="32"/>
                        </w:rPr>
                      </w:pPr>
                      <w:r>
                        <w:rPr>
                          <w:rFonts w:ascii="Blackadder ITC" w:hAnsi="Blackadder ITC"/>
                          <w:b/>
                          <w:sz w:val="32"/>
                          <w:szCs w:val="32"/>
                        </w:rPr>
                        <w:t>Bremer</w:t>
                      </w:r>
                      <w:r w:rsidRPr="008A06A5">
                        <w:rPr>
                          <w:rFonts w:ascii="Blackadder ITC" w:hAnsi="Blackadder ITC"/>
                          <w:b/>
                          <w:sz w:val="32"/>
                          <w:szCs w:val="32"/>
                        </w:rPr>
                        <w:t xml:space="preserve"> Abendblatt</w:t>
                      </w:r>
                    </w:p>
                    <w:p w14:paraId="7F15FCCC" w14:textId="77777777" w:rsidR="00F86B9F" w:rsidRDefault="00F86B9F" w:rsidP="00F86B9F">
                      <w:pPr>
                        <w:rPr>
                          <w:rFonts w:ascii="Arial Unicode MS" w:eastAsia="Arial Unicode MS" w:hAnsi="Arial Unicode MS" w:cs="Arial Unicode MS"/>
                          <w:b/>
                          <w:sz w:val="18"/>
                          <w:szCs w:val="18"/>
                        </w:rPr>
                      </w:pPr>
                    </w:p>
                    <w:p w14:paraId="09901B78" w14:textId="77777777" w:rsidR="00F86B9F" w:rsidRPr="007A49F2" w:rsidRDefault="00F86B9F" w:rsidP="00F86B9F">
                      <w:pPr>
                        <w:rPr>
                          <w:rFonts w:ascii="Arial Unicode MS" w:eastAsia="Arial Unicode MS" w:hAnsi="Arial Unicode MS" w:cs="Arial Unicode MS"/>
                          <w:sz w:val="18"/>
                          <w:szCs w:val="18"/>
                        </w:rPr>
                      </w:pPr>
                      <w:r w:rsidRPr="007A49F2">
                        <w:rPr>
                          <w:rFonts w:ascii="Arial Unicode MS" w:eastAsia="Arial Unicode MS" w:hAnsi="Arial Unicode MS" w:cs="Arial Unicode MS"/>
                          <w:b/>
                          <w:sz w:val="18"/>
                          <w:szCs w:val="18"/>
                        </w:rPr>
                        <w:t xml:space="preserve">Babyboom in </w:t>
                      </w:r>
                      <w:proofErr w:type="gramStart"/>
                      <w:r>
                        <w:rPr>
                          <w:rFonts w:ascii="Arial Unicode MS" w:eastAsia="Arial Unicode MS" w:hAnsi="Arial Unicode MS" w:cs="Arial Unicode MS"/>
                          <w:b/>
                          <w:sz w:val="18"/>
                          <w:szCs w:val="18"/>
                        </w:rPr>
                        <w:t>Bremen</w:t>
                      </w:r>
                      <w:r w:rsidRPr="007A49F2">
                        <w:rPr>
                          <w:rFonts w:ascii="Arial Unicode MS" w:eastAsia="Arial Unicode MS" w:hAnsi="Arial Unicode MS" w:cs="Arial Unicode MS"/>
                          <w:b/>
                          <w:sz w:val="18"/>
                          <w:szCs w:val="18"/>
                        </w:rPr>
                        <w:t xml:space="preserve">  –</w:t>
                      </w:r>
                      <w:proofErr w:type="gramEnd"/>
                      <w:r w:rsidRPr="007A49F2">
                        <w:rPr>
                          <w:rFonts w:ascii="Arial Unicode MS" w:eastAsia="Arial Unicode MS" w:hAnsi="Arial Unicode MS" w:cs="Arial Unicode MS"/>
                          <w:b/>
                          <w:sz w:val="18"/>
                          <w:szCs w:val="18"/>
                        </w:rPr>
                        <w:t xml:space="preserve"> Kita dringend benötigt.</w:t>
                      </w:r>
                      <w:r w:rsidRPr="007A49F2">
                        <w:rPr>
                          <w:rFonts w:ascii="Arial Unicode MS" w:eastAsia="Arial Unicode MS" w:hAnsi="Arial Unicode MS" w:cs="Arial Unicode MS"/>
                          <w:sz w:val="18"/>
                          <w:szCs w:val="18"/>
                        </w:rPr>
                        <w:t xml:space="preserve"> </w:t>
                      </w:r>
                    </w:p>
                    <w:p w14:paraId="787A79B8" w14:textId="77777777" w:rsidR="00F86B9F" w:rsidRDefault="00F86B9F" w:rsidP="00F86B9F">
                      <w:pPr>
                        <w:rPr>
                          <w:rFonts w:ascii="Arial Unicode MS" w:eastAsia="Arial Unicode MS" w:hAnsi="Arial Unicode MS" w:cs="Arial Unicode MS"/>
                          <w:sz w:val="18"/>
                          <w:szCs w:val="18"/>
                        </w:rPr>
                      </w:pPr>
                      <w:r w:rsidRPr="007A49F2">
                        <w:rPr>
                          <w:rFonts w:ascii="Arial Unicode MS" w:eastAsia="Arial Unicode MS" w:hAnsi="Arial Unicode MS" w:cs="Arial Unicode MS"/>
                          <w:sz w:val="18"/>
                          <w:szCs w:val="18"/>
                        </w:rPr>
                        <w:t xml:space="preserve">Der unerwartete Babyboom in </w:t>
                      </w:r>
                      <w:r>
                        <w:rPr>
                          <w:rFonts w:ascii="Arial Unicode MS" w:eastAsia="Arial Unicode MS" w:hAnsi="Arial Unicode MS" w:cs="Arial Unicode MS"/>
                          <w:sz w:val="18"/>
                          <w:szCs w:val="18"/>
                        </w:rPr>
                        <w:t>Bremen</w:t>
                      </w:r>
                      <w:r w:rsidRPr="007A49F2">
                        <w:rPr>
                          <w:rFonts w:ascii="Arial Unicode MS" w:eastAsia="Arial Unicode MS" w:hAnsi="Arial Unicode MS" w:cs="Arial Unicode MS"/>
                          <w:sz w:val="18"/>
                          <w:szCs w:val="18"/>
                        </w:rPr>
                        <w:t xml:space="preserve"> wird langfristige Folgen haben. So steht jetzt schon fest, dass nicht genug Kitaplätze zur Verfügung </w:t>
                      </w:r>
                      <w:r>
                        <w:rPr>
                          <w:rFonts w:ascii="Arial Unicode MS" w:eastAsia="Arial Unicode MS" w:hAnsi="Arial Unicode MS" w:cs="Arial Unicode MS"/>
                          <w:sz w:val="18"/>
                          <w:szCs w:val="18"/>
                        </w:rPr>
                        <w:t>stehen</w:t>
                      </w:r>
                      <w:r w:rsidRPr="007A49F2">
                        <w:rPr>
                          <w:rFonts w:ascii="Arial Unicode MS" w:eastAsia="Arial Unicode MS" w:hAnsi="Arial Unicode MS" w:cs="Arial Unicode MS"/>
                          <w:sz w:val="18"/>
                          <w:szCs w:val="18"/>
                        </w:rPr>
                        <w:t>.</w:t>
                      </w:r>
                    </w:p>
                    <w:p w14:paraId="0D9C91B7" w14:textId="77777777" w:rsidR="00F86B9F" w:rsidRPr="007A49F2" w:rsidRDefault="00F86B9F" w:rsidP="00F86B9F">
                      <w:pPr>
                        <w:rPr>
                          <w:rFonts w:ascii="Arial Unicode MS" w:eastAsia="Arial Unicode MS" w:hAnsi="Arial Unicode MS" w:cs="Arial Unicode MS"/>
                          <w:sz w:val="18"/>
                          <w:szCs w:val="18"/>
                        </w:rPr>
                      </w:pPr>
                      <w:r w:rsidRPr="007A49F2">
                        <w:rPr>
                          <w:rFonts w:ascii="Arial Unicode MS" w:eastAsia="Arial Unicode MS" w:hAnsi="Arial Unicode MS" w:cs="Arial Unicode MS"/>
                          <w:sz w:val="18"/>
                          <w:szCs w:val="18"/>
                        </w:rPr>
                        <w:t>Eltern</w:t>
                      </w:r>
                      <w:r>
                        <w:rPr>
                          <w:rFonts w:ascii="Arial Unicode MS" w:eastAsia="Arial Unicode MS" w:hAnsi="Arial Unicode MS" w:cs="Arial Unicode MS"/>
                          <w:sz w:val="18"/>
                          <w:szCs w:val="18"/>
                        </w:rPr>
                        <w:t xml:space="preserve">vertreter </w:t>
                      </w:r>
                      <w:r w:rsidRPr="007A49F2">
                        <w:rPr>
                          <w:rFonts w:ascii="Arial Unicode MS" w:eastAsia="Arial Unicode MS" w:hAnsi="Arial Unicode MS" w:cs="Arial Unicode MS"/>
                          <w:sz w:val="18"/>
                          <w:szCs w:val="18"/>
                        </w:rPr>
                        <w:t>forder</w:t>
                      </w:r>
                      <w:r>
                        <w:rPr>
                          <w:rFonts w:ascii="Arial Unicode MS" w:eastAsia="Arial Unicode MS" w:hAnsi="Arial Unicode MS" w:cs="Arial Unicode MS"/>
                          <w:sz w:val="18"/>
                          <w:szCs w:val="18"/>
                        </w:rPr>
                        <w:t>n</w:t>
                      </w:r>
                      <w:r w:rsidRPr="007A49F2">
                        <w:rPr>
                          <w:rFonts w:ascii="Arial Unicode MS" w:eastAsia="Arial Unicode MS" w:hAnsi="Arial Unicode MS" w:cs="Arial Unicode MS"/>
                          <w:sz w:val="18"/>
                          <w:szCs w:val="18"/>
                        </w:rPr>
                        <w:t xml:space="preserve"> </w:t>
                      </w:r>
                      <w:r>
                        <w:rPr>
                          <w:rFonts w:ascii="Arial Unicode MS" w:eastAsia="Arial Unicode MS" w:hAnsi="Arial Unicode MS" w:cs="Arial Unicode MS"/>
                          <w:sz w:val="18"/>
                          <w:szCs w:val="18"/>
                        </w:rPr>
                        <w:t>schon lange einen Kita-Ausbau</w:t>
                      </w:r>
                      <w:r w:rsidRPr="007A49F2">
                        <w:rPr>
                          <w:rFonts w:ascii="Arial Unicode MS" w:eastAsia="Arial Unicode MS" w:hAnsi="Arial Unicode MS" w:cs="Arial Unicode MS"/>
                          <w:sz w:val="18"/>
                          <w:szCs w:val="18"/>
                        </w:rPr>
                        <w:t xml:space="preserve">. Frau Elstermann aus der Kita </w:t>
                      </w:r>
                      <w:r>
                        <w:rPr>
                          <w:rFonts w:ascii="Arial Unicode MS" w:eastAsia="Arial Unicode MS" w:hAnsi="Arial Unicode MS" w:cs="Arial Unicode MS"/>
                          <w:sz w:val="18"/>
                          <w:szCs w:val="18"/>
                        </w:rPr>
                        <w:t>Bremen-Blumenthal</w:t>
                      </w:r>
                      <w:r w:rsidRPr="007A49F2">
                        <w:rPr>
                          <w:rFonts w:ascii="Arial Unicode MS" w:eastAsia="Arial Unicode MS" w:hAnsi="Arial Unicode MS" w:cs="Arial Unicode MS"/>
                          <w:sz w:val="18"/>
                          <w:szCs w:val="18"/>
                        </w:rPr>
                        <w:t xml:space="preserve"> sag</w:t>
                      </w:r>
                      <w:r>
                        <w:rPr>
                          <w:rFonts w:ascii="Arial Unicode MS" w:eastAsia="Arial Unicode MS" w:hAnsi="Arial Unicode MS" w:cs="Arial Unicode MS"/>
                          <w:sz w:val="18"/>
                          <w:szCs w:val="18"/>
                        </w:rPr>
                        <w:t xml:space="preserve">te, dass für einen Ausbau </w:t>
                      </w:r>
                      <w:r w:rsidRPr="007A49F2">
                        <w:rPr>
                          <w:rFonts w:ascii="Arial Unicode MS" w:eastAsia="Arial Unicode MS" w:hAnsi="Arial Unicode MS" w:cs="Arial Unicode MS"/>
                          <w:sz w:val="18"/>
                          <w:szCs w:val="18"/>
                        </w:rPr>
                        <w:t xml:space="preserve">ca. 8 Bäume gefallt werden müssten und ein neues Gebäude und mehr Personal nötige wäre. Die Kosten werden auf ca. 100.000 € geschätzt </w:t>
                      </w:r>
                    </w:p>
                  </w:txbxContent>
                </v:textbox>
              </v:shape>
            </w:pict>
          </mc:Fallback>
        </mc:AlternateContent>
      </w:r>
    </w:p>
    <w:p w14:paraId="73558235" w14:textId="77777777" w:rsidR="00F86B9F" w:rsidRDefault="00F86B9F" w:rsidP="00F86B9F"/>
    <w:p w14:paraId="3271114F" w14:textId="77777777" w:rsidR="00F86B9F" w:rsidRDefault="00F86B9F" w:rsidP="00F86B9F">
      <w:pPr>
        <w:spacing w:after="200"/>
        <w:jc w:val="center"/>
        <w:rPr>
          <w:b/>
          <w:szCs w:val="24"/>
        </w:rPr>
      </w:pPr>
    </w:p>
    <w:p w14:paraId="36B1C676" w14:textId="77777777" w:rsidR="00F86B9F" w:rsidRDefault="00F86B9F" w:rsidP="00F86B9F">
      <w:pPr>
        <w:spacing w:after="200"/>
        <w:rPr>
          <w:b/>
          <w:szCs w:val="24"/>
        </w:rPr>
      </w:pPr>
      <w:r>
        <w:rPr>
          <w:b/>
          <w:szCs w:val="24"/>
        </w:rPr>
        <w:t xml:space="preserve">                                                                           </w:t>
      </w:r>
    </w:p>
    <w:p w14:paraId="5D1770A3" w14:textId="77777777" w:rsidR="00F86B9F" w:rsidRDefault="00F86B9F" w:rsidP="00F86B9F">
      <w:pPr>
        <w:spacing w:after="200"/>
        <w:jc w:val="center"/>
        <w:rPr>
          <w:b/>
          <w:szCs w:val="24"/>
        </w:rPr>
      </w:pPr>
    </w:p>
    <w:p w14:paraId="6748F9E6" w14:textId="77777777" w:rsidR="00F86B9F" w:rsidRDefault="00F86B9F" w:rsidP="00F86B9F">
      <w:pPr>
        <w:spacing w:after="200"/>
        <w:jc w:val="center"/>
        <w:rPr>
          <w:b/>
          <w:szCs w:val="24"/>
        </w:rPr>
      </w:pPr>
    </w:p>
    <w:p w14:paraId="75A7E0D7" w14:textId="77777777" w:rsidR="00F86B9F" w:rsidRPr="00A0528F" w:rsidRDefault="00F86B9F" w:rsidP="00F86B9F">
      <w:pPr>
        <w:spacing w:after="200"/>
        <w:jc w:val="center"/>
        <w:rPr>
          <w:b/>
          <w:szCs w:val="24"/>
        </w:rPr>
      </w:pPr>
      <w:r>
        <w:rPr>
          <w:b/>
          <w:noProof/>
          <w:color w:val="FFFFFF"/>
          <w:sz w:val="40"/>
          <w:szCs w:val="40"/>
          <w:lang w:eastAsia="de-DE"/>
        </w:rPr>
        <mc:AlternateContent>
          <mc:Choice Requires="wps">
            <w:drawing>
              <wp:anchor distT="0" distB="0" distL="114300" distR="114300" simplePos="0" relativeHeight="251674624" behindDoc="0" locked="0" layoutInCell="1" allowOverlap="1" wp14:anchorId="73ABCF07" wp14:editId="3F5D0355">
                <wp:simplePos x="0" y="0"/>
                <wp:positionH relativeFrom="column">
                  <wp:posOffset>2743200</wp:posOffset>
                </wp:positionH>
                <wp:positionV relativeFrom="paragraph">
                  <wp:posOffset>225425</wp:posOffset>
                </wp:positionV>
                <wp:extent cx="3314700" cy="2459355"/>
                <wp:effectExtent l="0" t="0" r="38100" b="29845"/>
                <wp:wrapNone/>
                <wp:docPr id="11"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2459355"/>
                        </a:xfrm>
                        <a:prstGeom prst="rect">
                          <a:avLst/>
                        </a:prstGeom>
                        <a:solidFill>
                          <a:srgbClr val="FFFFFF"/>
                        </a:solidFill>
                        <a:ln w="9525">
                          <a:solidFill>
                            <a:srgbClr val="000000"/>
                          </a:solidFill>
                          <a:miter lim="800000"/>
                          <a:headEnd/>
                          <a:tailEnd/>
                        </a:ln>
                      </wps:spPr>
                      <wps:txbx>
                        <w:txbxContent>
                          <w:p w14:paraId="649B9630" w14:textId="77777777" w:rsidR="00F86B9F" w:rsidRPr="008A06A5" w:rsidRDefault="00F86B9F" w:rsidP="00F86B9F">
                            <w:pPr>
                              <w:rPr>
                                <w:rFonts w:ascii="Eras Bold ITC" w:hAnsi="Eras Bold ITC"/>
                                <w:b/>
                              </w:rPr>
                            </w:pPr>
                            <w:r w:rsidRPr="0025701A">
                              <w:rPr>
                                <w:b/>
                              </w:rPr>
                              <w:t xml:space="preserve"> </w:t>
                            </w:r>
                            <w:r>
                              <w:rPr>
                                <w:rFonts w:ascii="Eras Bold ITC" w:hAnsi="Eras Bold ITC"/>
                                <w:b/>
                              </w:rPr>
                              <w:t>Bremerhavener</w:t>
                            </w:r>
                            <w:r w:rsidRPr="008A06A5">
                              <w:rPr>
                                <w:rFonts w:ascii="Eras Bold ITC" w:hAnsi="Eras Bold ITC"/>
                                <w:b/>
                              </w:rPr>
                              <w:t xml:space="preserve"> Wochenblatt</w:t>
                            </w:r>
                          </w:p>
                          <w:p w14:paraId="3FDDADFE" w14:textId="77777777" w:rsidR="00F86B9F" w:rsidRDefault="00F86B9F" w:rsidP="00F86B9F">
                            <w:pPr>
                              <w:rPr>
                                <w:rFonts w:ascii="Arial Unicode MS" w:eastAsia="Arial Unicode MS" w:hAnsi="Arial Unicode MS" w:cs="Arial Unicode MS"/>
                                <w:b/>
                                <w:sz w:val="18"/>
                                <w:szCs w:val="18"/>
                              </w:rPr>
                            </w:pPr>
                          </w:p>
                          <w:p w14:paraId="3668BB19" w14:textId="77777777" w:rsidR="00F86B9F" w:rsidRPr="007A49F2" w:rsidRDefault="00F86B9F" w:rsidP="00F86B9F">
                            <w:pPr>
                              <w:rPr>
                                <w:rFonts w:ascii="Arial Unicode MS" w:eastAsia="Arial Unicode MS" w:hAnsi="Arial Unicode MS" w:cs="Arial Unicode MS"/>
                                <w:sz w:val="18"/>
                                <w:szCs w:val="18"/>
                              </w:rPr>
                            </w:pPr>
                            <w:r w:rsidRPr="007A49F2">
                              <w:rPr>
                                <w:rFonts w:ascii="Arial Unicode MS" w:eastAsia="Arial Unicode MS" w:hAnsi="Arial Unicode MS" w:cs="Arial Unicode MS"/>
                                <w:b/>
                                <w:sz w:val="18"/>
                                <w:szCs w:val="18"/>
                              </w:rPr>
                              <w:t>Jugendclub bekommt neuen Skatepark</w:t>
                            </w:r>
                          </w:p>
                          <w:p w14:paraId="68AB555E" w14:textId="77777777" w:rsidR="00E206D2" w:rsidRDefault="00F86B9F" w:rsidP="00E206D2">
                            <w:pPr>
                              <w:spacing w:after="0"/>
                              <w:rPr>
                                <w:rFonts w:ascii="Arial Unicode MS" w:eastAsia="Arial Unicode MS" w:hAnsi="Arial Unicode MS" w:cs="Arial Unicode MS"/>
                                <w:sz w:val="18"/>
                                <w:szCs w:val="18"/>
                              </w:rPr>
                            </w:pPr>
                            <w:r w:rsidRPr="007A49F2">
                              <w:rPr>
                                <w:rFonts w:ascii="Arial Unicode MS" w:eastAsia="Arial Unicode MS" w:hAnsi="Arial Unicode MS" w:cs="Arial Unicode MS"/>
                                <w:sz w:val="18"/>
                                <w:szCs w:val="18"/>
                              </w:rPr>
                              <w:t>Der Jugendclub „</w:t>
                            </w:r>
                            <w:proofErr w:type="spellStart"/>
                            <w:r w:rsidRPr="007A49F2">
                              <w:rPr>
                                <w:rFonts w:ascii="Arial Unicode MS" w:eastAsia="Arial Unicode MS" w:hAnsi="Arial Unicode MS" w:cs="Arial Unicode MS"/>
                                <w:sz w:val="18"/>
                                <w:szCs w:val="18"/>
                              </w:rPr>
                              <w:t>Kidswork</w:t>
                            </w:r>
                            <w:proofErr w:type="spellEnd"/>
                            <w:r w:rsidRPr="007A49F2">
                              <w:rPr>
                                <w:rFonts w:ascii="Arial Unicode MS" w:eastAsia="Arial Unicode MS" w:hAnsi="Arial Unicode MS" w:cs="Arial Unicode MS"/>
                                <w:sz w:val="18"/>
                                <w:szCs w:val="18"/>
                              </w:rPr>
                              <w:t xml:space="preserve">“ am Stadtrand von </w:t>
                            </w:r>
                            <w:r>
                              <w:rPr>
                                <w:rFonts w:ascii="Arial Unicode MS" w:eastAsia="Arial Unicode MS" w:hAnsi="Arial Unicode MS" w:cs="Arial Unicode MS"/>
                                <w:sz w:val="18"/>
                                <w:szCs w:val="18"/>
                              </w:rPr>
                              <w:t>Bremerhaven</w:t>
                            </w:r>
                            <w:r w:rsidRPr="007A49F2">
                              <w:rPr>
                                <w:rFonts w:ascii="Arial Unicode MS" w:eastAsia="Arial Unicode MS" w:hAnsi="Arial Unicode MS" w:cs="Arial Unicode MS"/>
                                <w:sz w:val="18"/>
                                <w:szCs w:val="18"/>
                              </w:rPr>
                              <w:t xml:space="preserve"> soll in zwei J</w:t>
                            </w:r>
                            <w:r w:rsidR="00E206D2">
                              <w:rPr>
                                <w:rFonts w:ascii="Arial Unicode MS" w:eastAsia="Arial Unicode MS" w:hAnsi="Arial Unicode MS" w:cs="Arial Unicode MS"/>
                                <w:sz w:val="18"/>
                                <w:szCs w:val="18"/>
                              </w:rPr>
                              <w:t xml:space="preserve">ahren einen Skatepark bekommen. </w:t>
                            </w:r>
                          </w:p>
                          <w:p w14:paraId="6ADE6F0B" w14:textId="0FF6D988" w:rsidR="00F86B9F" w:rsidRPr="0025701A" w:rsidRDefault="00F86B9F" w:rsidP="00F86B9F">
                            <w:pPr>
                              <w:rPr>
                                <w:sz w:val="20"/>
                              </w:rPr>
                            </w:pPr>
                            <w:r>
                              <w:rPr>
                                <w:rFonts w:ascii="Arial Unicode MS" w:eastAsia="Arial Unicode MS" w:hAnsi="Arial Unicode MS" w:cs="Arial Unicode MS"/>
                                <w:sz w:val="18"/>
                                <w:szCs w:val="18"/>
                              </w:rPr>
                              <w:t>Die Stadtverordnetenversammlung</w:t>
                            </w:r>
                            <w:r w:rsidRPr="007A49F2">
                              <w:rPr>
                                <w:rFonts w:ascii="Arial Unicode MS" w:eastAsia="Arial Unicode MS" w:hAnsi="Arial Unicode MS" w:cs="Arial Unicode MS"/>
                                <w:sz w:val="18"/>
                                <w:szCs w:val="18"/>
                              </w:rPr>
                              <w:t xml:space="preserve"> hat dem Vorhaben zugestimmt, nun muss ein Bebauungsplan erstellt und das Vorhaben für in Frage kommende Firmen ausgeschrieben werden. Die Jugendlichen sollen dann eine hochmoderne Skatebahn nutzen können.  Der Bund würde ca. 1/3 der Kosten übernehmen, die sich auf insgesamt 60.000 € belaufen</w:t>
                            </w:r>
                            <w:r>
                              <w:rPr>
                                <w:sz w:val="2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ABCF07" id="Text Box 89" o:spid="_x0000_s1029" type="#_x0000_t202" style="position:absolute;left:0;text-align:left;margin-left:3in;margin-top:17.75pt;width:261pt;height:193.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">
                <v:textbox>
                  <w:txbxContent>
                    <w:p w14:paraId="649B9630" w14:textId="77777777" w:rsidR="00F86B9F" w:rsidRPr="008A06A5" w:rsidRDefault="00F86B9F" w:rsidP="00F86B9F">
                      <w:pPr>
                        <w:rPr>
                          <w:rFonts w:ascii="Eras Bold ITC" w:hAnsi="Eras Bold ITC"/>
                          <w:b/>
                        </w:rPr>
                      </w:pPr>
                      <w:r w:rsidRPr="0025701A">
                        <w:rPr>
                          <w:b/>
                        </w:rPr>
                        <w:t xml:space="preserve"> </w:t>
                      </w:r>
                      <w:r>
                        <w:rPr>
                          <w:rFonts w:ascii="Eras Bold ITC" w:hAnsi="Eras Bold ITC"/>
                          <w:b/>
                        </w:rPr>
                        <w:t>Bremerhavener</w:t>
                      </w:r>
                      <w:r w:rsidRPr="008A06A5">
                        <w:rPr>
                          <w:rFonts w:ascii="Eras Bold ITC" w:hAnsi="Eras Bold ITC"/>
                          <w:b/>
                        </w:rPr>
                        <w:t xml:space="preserve"> Wochenblatt</w:t>
                      </w:r>
                    </w:p>
                    <w:p w14:paraId="3FDDADFE" w14:textId="77777777" w:rsidR="00F86B9F" w:rsidRDefault="00F86B9F" w:rsidP="00F86B9F">
                      <w:pPr>
                        <w:rPr>
                          <w:rFonts w:ascii="Arial Unicode MS" w:eastAsia="Arial Unicode MS" w:hAnsi="Arial Unicode MS" w:cs="Arial Unicode MS"/>
                          <w:b/>
                          <w:sz w:val="18"/>
                          <w:szCs w:val="18"/>
                        </w:rPr>
                      </w:pPr>
                    </w:p>
                    <w:p w14:paraId="3668BB19" w14:textId="77777777" w:rsidR="00F86B9F" w:rsidRPr="007A49F2" w:rsidRDefault="00F86B9F" w:rsidP="00F86B9F">
                      <w:pPr>
                        <w:rPr>
                          <w:rFonts w:ascii="Arial Unicode MS" w:eastAsia="Arial Unicode MS" w:hAnsi="Arial Unicode MS" w:cs="Arial Unicode MS"/>
                          <w:sz w:val="18"/>
                          <w:szCs w:val="18"/>
                        </w:rPr>
                      </w:pPr>
                      <w:r w:rsidRPr="007A49F2">
                        <w:rPr>
                          <w:rFonts w:ascii="Arial Unicode MS" w:eastAsia="Arial Unicode MS" w:hAnsi="Arial Unicode MS" w:cs="Arial Unicode MS"/>
                          <w:b/>
                          <w:sz w:val="18"/>
                          <w:szCs w:val="18"/>
                        </w:rPr>
                        <w:t>Jugendclub bekommt neuen Skatepark</w:t>
                      </w:r>
                    </w:p>
                    <w:p w14:paraId="68AB555E" w14:textId="77777777" w:rsidR="00E206D2" w:rsidRDefault="00F86B9F" w:rsidP="00E206D2">
                      <w:pPr>
                        <w:spacing w:after="0"/>
                        <w:rPr>
                          <w:rFonts w:ascii="Arial Unicode MS" w:eastAsia="Arial Unicode MS" w:hAnsi="Arial Unicode MS" w:cs="Arial Unicode MS"/>
                          <w:sz w:val="18"/>
                          <w:szCs w:val="18"/>
                        </w:rPr>
                      </w:pPr>
                      <w:r w:rsidRPr="007A49F2">
                        <w:rPr>
                          <w:rFonts w:ascii="Arial Unicode MS" w:eastAsia="Arial Unicode MS" w:hAnsi="Arial Unicode MS" w:cs="Arial Unicode MS"/>
                          <w:sz w:val="18"/>
                          <w:szCs w:val="18"/>
                        </w:rPr>
                        <w:t>Der Jugendclub „</w:t>
                      </w:r>
                      <w:proofErr w:type="spellStart"/>
                      <w:r w:rsidRPr="007A49F2">
                        <w:rPr>
                          <w:rFonts w:ascii="Arial Unicode MS" w:eastAsia="Arial Unicode MS" w:hAnsi="Arial Unicode MS" w:cs="Arial Unicode MS"/>
                          <w:sz w:val="18"/>
                          <w:szCs w:val="18"/>
                        </w:rPr>
                        <w:t>Kidswork</w:t>
                      </w:r>
                      <w:proofErr w:type="spellEnd"/>
                      <w:r w:rsidRPr="007A49F2">
                        <w:rPr>
                          <w:rFonts w:ascii="Arial Unicode MS" w:eastAsia="Arial Unicode MS" w:hAnsi="Arial Unicode MS" w:cs="Arial Unicode MS"/>
                          <w:sz w:val="18"/>
                          <w:szCs w:val="18"/>
                        </w:rPr>
                        <w:t xml:space="preserve">“ am Stadtrand von </w:t>
                      </w:r>
                      <w:r>
                        <w:rPr>
                          <w:rFonts w:ascii="Arial Unicode MS" w:eastAsia="Arial Unicode MS" w:hAnsi="Arial Unicode MS" w:cs="Arial Unicode MS"/>
                          <w:sz w:val="18"/>
                          <w:szCs w:val="18"/>
                        </w:rPr>
                        <w:t>Bremerhaven</w:t>
                      </w:r>
                      <w:r w:rsidRPr="007A49F2">
                        <w:rPr>
                          <w:rFonts w:ascii="Arial Unicode MS" w:eastAsia="Arial Unicode MS" w:hAnsi="Arial Unicode MS" w:cs="Arial Unicode MS"/>
                          <w:sz w:val="18"/>
                          <w:szCs w:val="18"/>
                        </w:rPr>
                        <w:t xml:space="preserve"> soll in zwei J</w:t>
                      </w:r>
                      <w:r w:rsidR="00E206D2">
                        <w:rPr>
                          <w:rFonts w:ascii="Arial Unicode MS" w:eastAsia="Arial Unicode MS" w:hAnsi="Arial Unicode MS" w:cs="Arial Unicode MS"/>
                          <w:sz w:val="18"/>
                          <w:szCs w:val="18"/>
                        </w:rPr>
                        <w:t xml:space="preserve">ahren einen Skatepark bekommen. </w:t>
                      </w:r>
                    </w:p>
                    <w:p w14:paraId="6ADE6F0B" w14:textId="0FF6D988" w:rsidR="00F86B9F" w:rsidRPr="0025701A" w:rsidRDefault="00F86B9F" w:rsidP="00F86B9F">
                      <w:pPr>
                        <w:rPr>
                          <w:sz w:val="20"/>
                        </w:rPr>
                      </w:pPr>
                      <w:r>
                        <w:rPr>
                          <w:rFonts w:ascii="Arial Unicode MS" w:eastAsia="Arial Unicode MS" w:hAnsi="Arial Unicode MS" w:cs="Arial Unicode MS"/>
                          <w:sz w:val="18"/>
                          <w:szCs w:val="18"/>
                        </w:rPr>
                        <w:t>Die Stadtverordnetenversammlung</w:t>
                      </w:r>
                      <w:r w:rsidRPr="007A49F2">
                        <w:rPr>
                          <w:rFonts w:ascii="Arial Unicode MS" w:eastAsia="Arial Unicode MS" w:hAnsi="Arial Unicode MS" w:cs="Arial Unicode MS"/>
                          <w:sz w:val="18"/>
                          <w:szCs w:val="18"/>
                        </w:rPr>
                        <w:t xml:space="preserve"> hat dem Vorhaben zugestimmt, nun muss ein Bebauungsplan erstellt und das Vorhaben für in Frage kommende Firmen ausgeschrieben werden. Die Jugendlichen sollen dann eine hochmoderne Skatebahn nutzen können.  Der Bund würde ca. 1/3 der Kosten übernehmen, die sich auf insgesamt 60.000 € belaufen</w:t>
                      </w:r>
                      <w:r>
                        <w:rPr>
                          <w:sz w:val="20"/>
                        </w:rPr>
                        <w:t xml:space="preserve">. </w:t>
                      </w:r>
                    </w:p>
                  </w:txbxContent>
                </v:textbox>
              </v:shape>
            </w:pict>
          </mc:Fallback>
        </mc:AlternateContent>
      </w:r>
    </w:p>
    <w:p w14:paraId="446994B6" w14:textId="77777777" w:rsidR="00F86B9F" w:rsidRDefault="00F86B9F" w:rsidP="00F86B9F">
      <w:pPr>
        <w:jc w:val="both"/>
        <w:rPr>
          <w:b/>
          <w:szCs w:val="24"/>
        </w:rPr>
      </w:pPr>
    </w:p>
    <w:p w14:paraId="217AE6A8" w14:textId="77777777" w:rsidR="00F86B9F" w:rsidRDefault="00F86B9F" w:rsidP="00F86B9F">
      <w:pPr>
        <w:jc w:val="both"/>
        <w:rPr>
          <w:b/>
          <w:szCs w:val="24"/>
        </w:rPr>
      </w:pPr>
    </w:p>
    <w:p w14:paraId="02EF7B06" w14:textId="77777777" w:rsidR="00F86B9F" w:rsidRPr="007A49F2" w:rsidRDefault="00F86B9F" w:rsidP="00F86B9F">
      <w:pPr>
        <w:rPr>
          <w:szCs w:val="24"/>
        </w:rPr>
      </w:pPr>
    </w:p>
    <w:p w14:paraId="384F4D4D" w14:textId="77777777" w:rsidR="00F86B9F" w:rsidRPr="007A49F2" w:rsidRDefault="00F86B9F" w:rsidP="00F86B9F">
      <w:pPr>
        <w:rPr>
          <w:szCs w:val="24"/>
        </w:rPr>
      </w:pPr>
    </w:p>
    <w:p w14:paraId="55555EB0" w14:textId="77777777" w:rsidR="00F86B9F" w:rsidRPr="007A49F2" w:rsidRDefault="00F86B9F" w:rsidP="00F86B9F">
      <w:pPr>
        <w:rPr>
          <w:szCs w:val="24"/>
        </w:rPr>
      </w:pPr>
    </w:p>
    <w:p w14:paraId="471E5D01" w14:textId="77777777" w:rsidR="00F86B9F" w:rsidRPr="007A49F2" w:rsidRDefault="00F86B9F" w:rsidP="00F86B9F">
      <w:pPr>
        <w:rPr>
          <w:szCs w:val="24"/>
        </w:rPr>
      </w:pPr>
    </w:p>
    <w:p w14:paraId="72E2CBBF" w14:textId="77777777" w:rsidR="00F86B9F" w:rsidRPr="007A49F2" w:rsidRDefault="00F86B9F" w:rsidP="00F86B9F">
      <w:pPr>
        <w:rPr>
          <w:szCs w:val="24"/>
        </w:rPr>
      </w:pPr>
    </w:p>
    <w:p w14:paraId="01AF5D2B" w14:textId="77777777" w:rsidR="00F86B9F" w:rsidRPr="007A49F2" w:rsidRDefault="00F86B9F" w:rsidP="00F86B9F">
      <w:pPr>
        <w:rPr>
          <w:szCs w:val="24"/>
        </w:rPr>
      </w:pPr>
    </w:p>
    <w:p w14:paraId="3F95FAFC" w14:textId="77777777" w:rsidR="00F86B9F" w:rsidRPr="007A49F2" w:rsidRDefault="00F86B9F" w:rsidP="00F86B9F">
      <w:pPr>
        <w:rPr>
          <w:szCs w:val="24"/>
        </w:rPr>
      </w:pPr>
    </w:p>
    <w:p w14:paraId="0113FCAC" w14:textId="77777777" w:rsidR="00E206D2" w:rsidRDefault="00E206D2" w:rsidP="00F86B9F">
      <w:pPr>
        <w:rPr>
          <w:szCs w:val="24"/>
        </w:rPr>
      </w:pPr>
    </w:p>
    <w:p w14:paraId="36A97002" w14:textId="77777777" w:rsidR="00F86B9F" w:rsidRPr="007A49F2" w:rsidRDefault="00F86B9F" w:rsidP="00F86B9F">
      <w:pPr>
        <w:rPr>
          <w:szCs w:val="24"/>
        </w:rPr>
      </w:pPr>
      <w:r>
        <w:rPr>
          <w:noProof/>
          <w:lang w:eastAsia="de-DE"/>
        </w:rPr>
        <mc:AlternateContent>
          <mc:Choice Requires="wps">
            <w:drawing>
              <wp:anchor distT="0" distB="0" distL="114300" distR="114300" simplePos="0" relativeHeight="251675648" behindDoc="0" locked="0" layoutInCell="1" allowOverlap="1" wp14:anchorId="1EF57460" wp14:editId="78562864">
                <wp:simplePos x="0" y="0"/>
                <wp:positionH relativeFrom="column">
                  <wp:posOffset>457200</wp:posOffset>
                </wp:positionH>
                <wp:positionV relativeFrom="paragraph">
                  <wp:posOffset>179069</wp:posOffset>
                </wp:positionV>
                <wp:extent cx="5334000" cy="1754505"/>
                <wp:effectExtent l="0" t="0" r="25400" b="23495"/>
                <wp:wrapNone/>
                <wp:docPr id="12"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0" cy="1754505"/>
                        </a:xfrm>
                        <a:prstGeom prst="rect">
                          <a:avLst/>
                        </a:prstGeom>
                        <a:solidFill>
                          <a:srgbClr val="FFFFFF"/>
                        </a:solidFill>
                        <a:ln w="9525">
                          <a:solidFill>
                            <a:srgbClr val="000000"/>
                          </a:solidFill>
                          <a:miter lim="800000"/>
                          <a:headEnd/>
                          <a:tailEnd/>
                        </a:ln>
                      </wps:spPr>
                      <wps:txbx>
                        <w:txbxContent>
                          <w:p w14:paraId="0AA92DA0" w14:textId="77777777" w:rsidR="00F86B9F" w:rsidRDefault="00F86B9F" w:rsidP="00F86B9F">
                            <w:pPr>
                              <w:spacing w:line="240" w:lineRule="auto"/>
                              <w:rPr>
                                <w:rFonts w:ascii="Century Schoolbook" w:hAnsi="Century Schoolbook" w:cs="Courier New"/>
                                <w:b/>
                                <w:i/>
                                <w:sz w:val="32"/>
                                <w:szCs w:val="32"/>
                              </w:rPr>
                            </w:pPr>
                            <w:r>
                              <w:rPr>
                                <w:rFonts w:ascii="Century Schoolbook" w:hAnsi="Century Schoolbook" w:cs="Courier New"/>
                                <w:b/>
                                <w:i/>
                                <w:sz w:val="32"/>
                                <w:szCs w:val="32"/>
                              </w:rPr>
                              <w:t>Bremerhavener</w:t>
                            </w:r>
                            <w:r w:rsidRPr="00921894">
                              <w:rPr>
                                <w:rFonts w:ascii="Century Schoolbook" w:hAnsi="Century Schoolbook" w:cs="Courier New"/>
                                <w:b/>
                                <w:i/>
                                <w:sz w:val="32"/>
                                <w:szCs w:val="32"/>
                              </w:rPr>
                              <w:t xml:space="preserve"> Tourismusumschau</w:t>
                            </w:r>
                          </w:p>
                          <w:p w14:paraId="1747FFB6" w14:textId="77777777" w:rsidR="00F86B9F" w:rsidRDefault="00F86B9F" w:rsidP="00F86B9F">
                            <w:pPr>
                              <w:spacing w:line="240" w:lineRule="auto"/>
                              <w:rPr>
                                <w:rFonts w:ascii="Arial Unicode MS" w:eastAsia="Arial Unicode MS" w:hAnsi="Arial Unicode MS" w:cs="Arial Unicode MS"/>
                                <w:b/>
                                <w:sz w:val="18"/>
                                <w:szCs w:val="18"/>
                              </w:rPr>
                            </w:pPr>
                          </w:p>
                          <w:p w14:paraId="40299F84" w14:textId="019D0D4D" w:rsidR="00F86B9F" w:rsidRPr="007A49F2" w:rsidRDefault="00F86B9F" w:rsidP="00F86B9F">
                            <w:pPr>
                              <w:spacing w:line="240" w:lineRule="auto"/>
                              <w:rPr>
                                <w:rFonts w:ascii="Arial Unicode MS" w:eastAsia="Arial Unicode MS" w:hAnsi="Arial Unicode MS" w:cs="Arial Unicode MS"/>
                                <w:sz w:val="18"/>
                                <w:szCs w:val="18"/>
                              </w:rPr>
                            </w:pPr>
                            <w:r w:rsidRPr="007A49F2">
                              <w:rPr>
                                <w:rFonts w:ascii="Arial Unicode MS" w:eastAsia="Arial Unicode MS" w:hAnsi="Arial Unicode MS" w:cs="Arial Unicode MS"/>
                                <w:b/>
                                <w:sz w:val="18"/>
                                <w:szCs w:val="18"/>
                              </w:rPr>
                              <w:t xml:space="preserve">Neue Internetseite soll Tourismus ankurbeln – </w:t>
                            </w:r>
                            <w:r w:rsidRPr="007A49F2">
                              <w:rPr>
                                <w:rFonts w:ascii="Arial Unicode MS" w:eastAsia="Arial Unicode MS" w:hAnsi="Arial Unicode MS" w:cs="Arial Unicode MS"/>
                                <w:sz w:val="18"/>
                                <w:szCs w:val="18"/>
                              </w:rPr>
                              <w:t>Mit einer</w:t>
                            </w:r>
                            <w:r>
                              <w:rPr>
                                <w:rFonts w:ascii="Arial Unicode MS" w:eastAsia="Arial Unicode MS" w:hAnsi="Arial Unicode MS" w:cs="Arial Unicode MS"/>
                                <w:sz w:val="18"/>
                                <w:szCs w:val="18"/>
                              </w:rPr>
                              <w:t xml:space="preserve"> neuen Internetseite möchte die Stadtverordnetenversammlung </w:t>
                            </w:r>
                            <w:r w:rsidRPr="007A49F2">
                              <w:rPr>
                                <w:rFonts w:ascii="Arial Unicode MS" w:eastAsia="Arial Unicode MS" w:hAnsi="Arial Unicode MS" w:cs="Arial Unicode MS"/>
                                <w:sz w:val="18"/>
                                <w:szCs w:val="18"/>
                              </w:rPr>
                              <w:t xml:space="preserve">die Tourismusregion um den </w:t>
                            </w:r>
                            <w:r>
                              <w:rPr>
                                <w:rFonts w:ascii="Arial Unicode MS" w:eastAsia="Arial Unicode MS" w:hAnsi="Arial Unicode MS" w:cs="Arial Unicode MS"/>
                                <w:sz w:val="18"/>
                                <w:szCs w:val="18"/>
                              </w:rPr>
                              <w:t>Fischereihafen in Bremerhaven</w:t>
                            </w:r>
                            <w:r w:rsidRPr="007A49F2">
                              <w:rPr>
                                <w:rFonts w:ascii="Arial Unicode MS" w:eastAsia="Arial Unicode MS" w:hAnsi="Arial Unicode MS" w:cs="Arial Unicode MS"/>
                                <w:sz w:val="18"/>
                                <w:szCs w:val="18"/>
                              </w:rPr>
                              <w:t xml:space="preserve"> stärken. Inhaltlich sollen sich die umliegenden Firmen und Gewerbe auf der Internetseite präsentieren und für die besonderen</w:t>
                            </w:r>
                            <w:r>
                              <w:rPr>
                                <w:rFonts w:ascii="Arial Unicode MS" w:eastAsia="Arial Unicode MS" w:hAnsi="Arial Unicode MS" w:cs="Arial Unicode MS"/>
                                <w:sz w:val="18"/>
                                <w:szCs w:val="18"/>
                              </w:rPr>
                              <w:t xml:space="preserve"> gastronomischen Highlights</w:t>
                            </w:r>
                            <w:r w:rsidRPr="007A49F2">
                              <w:rPr>
                                <w:rFonts w:ascii="Arial Unicode MS" w:eastAsia="Arial Unicode MS" w:hAnsi="Arial Unicode MS" w:cs="Arial Unicode MS"/>
                                <w:sz w:val="18"/>
                                <w:szCs w:val="18"/>
                              </w:rPr>
                              <w:t xml:space="preserve"> geworben werden. Es liegen verschiedene Angebote im Rahmen zwischen 2000 </w:t>
                            </w:r>
                            <w:r w:rsidR="00E206D2">
                              <w:rPr>
                                <w:rFonts w:ascii="Arial Unicode MS" w:eastAsia="Arial Unicode MS" w:hAnsi="Arial Unicode MS" w:cs="Arial Unicode MS"/>
                                <w:sz w:val="18"/>
                                <w:szCs w:val="18"/>
                              </w:rPr>
                              <w:t xml:space="preserve">€ </w:t>
                            </w:r>
                            <w:r w:rsidRPr="007A49F2">
                              <w:rPr>
                                <w:rFonts w:ascii="Arial Unicode MS" w:eastAsia="Arial Unicode MS" w:hAnsi="Arial Unicode MS" w:cs="Arial Unicode MS"/>
                                <w:sz w:val="18"/>
                                <w:szCs w:val="18"/>
                              </w:rPr>
                              <w:t xml:space="preserve">und 5000 € für die Gestaltung der Webseite vor.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F57460" id="Text Box 90" o:spid="_x0000_s1030" type="#_x0000_t202" style="position:absolute;margin-left:36pt;margin-top:14.1pt;width:420pt;height:138.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">
                <v:textbox>
                  <w:txbxContent>
                    <w:p w14:paraId="0AA92DA0" w14:textId="77777777" w:rsidR="00F86B9F" w:rsidRDefault="00F86B9F" w:rsidP="00F86B9F">
                      <w:pPr>
                        <w:spacing w:line="240" w:lineRule="auto"/>
                        <w:rPr>
                          <w:rFonts w:ascii="Century Schoolbook" w:hAnsi="Century Schoolbook" w:cs="Courier New"/>
                          <w:b/>
                          <w:i/>
                          <w:sz w:val="32"/>
                          <w:szCs w:val="32"/>
                        </w:rPr>
                      </w:pPr>
                      <w:r>
                        <w:rPr>
                          <w:rFonts w:ascii="Century Schoolbook" w:hAnsi="Century Schoolbook" w:cs="Courier New"/>
                          <w:b/>
                          <w:i/>
                          <w:sz w:val="32"/>
                          <w:szCs w:val="32"/>
                        </w:rPr>
                        <w:t>Bremerhavener</w:t>
                      </w:r>
                      <w:r w:rsidRPr="00921894">
                        <w:rPr>
                          <w:rFonts w:ascii="Century Schoolbook" w:hAnsi="Century Schoolbook" w:cs="Courier New"/>
                          <w:b/>
                          <w:i/>
                          <w:sz w:val="32"/>
                          <w:szCs w:val="32"/>
                        </w:rPr>
                        <w:t xml:space="preserve"> Tourismusumschau</w:t>
                      </w:r>
                    </w:p>
                    <w:p w14:paraId="1747FFB6" w14:textId="77777777" w:rsidR="00F86B9F" w:rsidRDefault="00F86B9F" w:rsidP="00F86B9F">
                      <w:pPr>
                        <w:spacing w:line="240" w:lineRule="auto"/>
                        <w:rPr>
                          <w:rFonts w:ascii="Arial Unicode MS" w:eastAsia="Arial Unicode MS" w:hAnsi="Arial Unicode MS" w:cs="Arial Unicode MS"/>
                          <w:b/>
                          <w:sz w:val="18"/>
                          <w:szCs w:val="18"/>
                        </w:rPr>
                      </w:pPr>
                    </w:p>
                    <w:p w14:paraId="40299F84" w14:textId="019D0D4D" w:rsidR="00F86B9F" w:rsidRPr="007A49F2" w:rsidRDefault="00F86B9F" w:rsidP="00F86B9F">
                      <w:pPr>
                        <w:spacing w:line="240" w:lineRule="auto"/>
                        <w:rPr>
                          <w:rFonts w:ascii="Arial Unicode MS" w:eastAsia="Arial Unicode MS" w:hAnsi="Arial Unicode MS" w:cs="Arial Unicode MS"/>
                          <w:sz w:val="18"/>
                          <w:szCs w:val="18"/>
                        </w:rPr>
                      </w:pPr>
                      <w:r w:rsidRPr="007A49F2">
                        <w:rPr>
                          <w:rFonts w:ascii="Arial Unicode MS" w:eastAsia="Arial Unicode MS" w:hAnsi="Arial Unicode MS" w:cs="Arial Unicode MS"/>
                          <w:b/>
                          <w:sz w:val="18"/>
                          <w:szCs w:val="18"/>
                        </w:rPr>
                        <w:t xml:space="preserve">Neue Internetseite soll Tourismus ankurbeln – </w:t>
                      </w:r>
                      <w:r w:rsidRPr="007A49F2">
                        <w:rPr>
                          <w:rFonts w:ascii="Arial Unicode MS" w:eastAsia="Arial Unicode MS" w:hAnsi="Arial Unicode MS" w:cs="Arial Unicode MS"/>
                          <w:sz w:val="18"/>
                          <w:szCs w:val="18"/>
                        </w:rPr>
                        <w:t>Mit einer</w:t>
                      </w:r>
                      <w:r>
                        <w:rPr>
                          <w:rFonts w:ascii="Arial Unicode MS" w:eastAsia="Arial Unicode MS" w:hAnsi="Arial Unicode MS" w:cs="Arial Unicode MS"/>
                          <w:sz w:val="18"/>
                          <w:szCs w:val="18"/>
                        </w:rPr>
                        <w:t xml:space="preserve"> neuen Internetseite möchte die Stadtverordnetenversammlung </w:t>
                      </w:r>
                      <w:r w:rsidRPr="007A49F2">
                        <w:rPr>
                          <w:rFonts w:ascii="Arial Unicode MS" w:eastAsia="Arial Unicode MS" w:hAnsi="Arial Unicode MS" w:cs="Arial Unicode MS"/>
                          <w:sz w:val="18"/>
                          <w:szCs w:val="18"/>
                        </w:rPr>
                        <w:t xml:space="preserve">die Tourismusregion um den </w:t>
                      </w:r>
                      <w:r>
                        <w:rPr>
                          <w:rFonts w:ascii="Arial Unicode MS" w:eastAsia="Arial Unicode MS" w:hAnsi="Arial Unicode MS" w:cs="Arial Unicode MS"/>
                          <w:sz w:val="18"/>
                          <w:szCs w:val="18"/>
                        </w:rPr>
                        <w:t>Fischereihafen in Bremerhaven</w:t>
                      </w:r>
                      <w:r w:rsidRPr="007A49F2">
                        <w:rPr>
                          <w:rFonts w:ascii="Arial Unicode MS" w:eastAsia="Arial Unicode MS" w:hAnsi="Arial Unicode MS" w:cs="Arial Unicode MS"/>
                          <w:sz w:val="18"/>
                          <w:szCs w:val="18"/>
                        </w:rPr>
                        <w:t xml:space="preserve"> stärken. Inhaltlich sollen sich die umliegenden Firmen und Gewerbe auf der Internetseite präsentieren und für die besonderen</w:t>
                      </w:r>
                      <w:r>
                        <w:rPr>
                          <w:rFonts w:ascii="Arial Unicode MS" w:eastAsia="Arial Unicode MS" w:hAnsi="Arial Unicode MS" w:cs="Arial Unicode MS"/>
                          <w:sz w:val="18"/>
                          <w:szCs w:val="18"/>
                        </w:rPr>
                        <w:t xml:space="preserve"> gastronomischen Highlights</w:t>
                      </w:r>
                      <w:r w:rsidRPr="007A49F2">
                        <w:rPr>
                          <w:rFonts w:ascii="Arial Unicode MS" w:eastAsia="Arial Unicode MS" w:hAnsi="Arial Unicode MS" w:cs="Arial Unicode MS"/>
                          <w:sz w:val="18"/>
                          <w:szCs w:val="18"/>
                        </w:rPr>
                        <w:t xml:space="preserve"> geworben werden. Es liegen verschiedene Angebote im Rahmen zwischen 2000 </w:t>
                      </w:r>
                      <w:r w:rsidR="00E206D2">
                        <w:rPr>
                          <w:rFonts w:ascii="Arial Unicode MS" w:eastAsia="Arial Unicode MS" w:hAnsi="Arial Unicode MS" w:cs="Arial Unicode MS"/>
                          <w:sz w:val="18"/>
                          <w:szCs w:val="18"/>
                        </w:rPr>
                        <w:t xml:space="preserve">€ </w:t>
                      </w:r>
                      <w:r w:rsidRPr="007A49F2">
                        <w:rPr>
                          <w:rFonts w:ascii="Arial Unicode MS" w:eastAsia="Arial Unicode MS" w:hAnsi="Arial Unicode MS" w:cs="Arial Unicode MS"/>
                          <w:sz w:val="18"/>
                          <w:szCs w:val="18"/>
                        </w:rPr>
                        <w:t xml:space="preserve">und 5000 € für die Gestaltung der Webseite vor. </w:t>
                      </w:r>
                    </w:p>
                  </w:txbxContent>
                </v:textbox>
              </v:shape>
            </w:pict>
          </mc:Fallback>
        </mc:AlternateContent>
      </w:r>
    </w:p>
    <w:p w14:paraId="1D3AE04F" w14:textId="77777777" w:rsidR="00F86B9F" w:rsidRPr="007A49F2" w:rsidRDefault="00F86B9F" w:rsidP="00F86B9F">
      <w:pPr>
        <w:rPr>
          <w:szCs w:val="24"/>
        </w:rPr>
      </w:pPr>
    </w:p>
    <w:p w14:paraId="76BBF988" w14:textId="77777777" w:rsidR="00F86B9F" w:rsidRDefault="00F86B9F" w:rsidP="00F86B9F">
      <w:pPr>
        <w:rPr>
          <w:szCs w:val="24"/>
        </w:rPr>
      </w:pPr>
    </w:p>
    <w:p w14:paraId="2460D782" w14:textId="77777777" w:rsidR="00F86B9F" w:rsidRDefault="00F86B9F" w:rsidP="00F86B9F">
      <w:pPr>
        <w:rPr>
          <w:szCs w:val="24"/>
        </w:rPr>
      </w:pPr>
    </w:p>
    <w:p w14:paraId="32386EDE" w14:textId="77777777" w:rsidR="00F86B9F" w:rsidRDefault="00F86B9F" w:rsidP="00F86B9F">
      <w:pPr>
        <w:rPr>
          <w:szCs w:val="24"/>
        </w:rPr>
      </w:pPr>
    </w:p>
    <w:p w14:paraId="7AD067FA" w14:textId="77777777" w:rsidR="00F86B9F" w:rsidRDefault="00F86B9F" w:rsidP="00886717">
      <w:pPr>
        <w:spacing w:after="0" w:line="276" w:lineRule="auto"/>
        <w:jc w:val="both"/>
        <w:rPr>
          <w:rFonts w:ascii="Arial Unicode MS" w:eastAsia="Arial Unicode MS" w:hAnsi="Arial Unicode MS" w:cs="Arial Unicode MS"/>
          <w:sz w:val="28"/>
          <w:szCs w:val="28"/>
        </w:rPr>
      </w:pPr>
    </w:p>
    <w:p w14:paraId="2831ECF7" w14:textId="77777777" w:rsidR="00F86B9F" w:rsidRDefault="00F86B9F" w:rsidP="00886717">
      <w:pPr>
        <w:spacing w:after="0" w:line="276" w:lineRule="auto"/>
        <w:jc w:val="both"/>
        <w:rPr>
          <w:rFonts w:ascii="Arial Unicode MS" w:eastAsia="Arial Unicode MS" w:hAnsi="Arial Unicode MS" w:cs="Arial Unicode MS"/>
          <w:sz w:val="28"/>
          <w:szCs w:val="28"/>
        </w:rPr>
      </w:pPr>
    </w:p>
    <w:p w14:paraId="1E5C7F0C" w14:textId="77777777" w:rsidR="00F86B9F" w:rsidRDefault="00F86B9F" w:rsidP="00886717">
      <w:pPr>
        <w:spacing w:after="0" w:line="276" w:lineRule="auto"/>
        <w:jc w:val="both"/>
        <w:rPr>
          <w:rFonts w:ascii="Arial Unicode MS" w:eastAsia="Arial Unicode MS" w:hAnsi="Arial Unicode MS" w:cs="Arial Unicode MS"/>
          <w:sz w:val="28"/>
          <w:szCs w:val="28"/>
        </w:rPr>
      </w:pPr>
    </w:p>
    <w:p w14:paraId="5D82B57E" w14:textId="77777777" w:rsidR="00F86B9F" w:rsidRDefault="00F86B9F" w:rsidP="00886717">
      <w:pPr>
        <w:spacing w:after="0" w:line="276" w:lineRule="auto"/>
        <w:jc w:val="both"/>
        <w:rPr>
          <w:rFonts w:ascii="Arial Unicode MS" w:eastAsia="Arial Unicode MS" w:hAnsi="Arial Unicode MS" w:cs="Arial Unicode MS"/>
          <w:sz w:val="28"/>
          <w:szCs w:val="28"/>
        </w:rPr>
      </w:pPr>
    </w:p>
    <w:p w14:paraId="21C563AD" w14:textId="77777777" w:rsidR="00F86B9F" w:rsidRDefault="00F86B9F" w:rsidP="00886717">
      <w:pPr>
        <w:spacing w:after="0" w:line="276" w:lineRule="auto"/>
        <w:jc w:val="both"/>
        <w:rPr>
          <w:rFonts w:ascii="Arial Unicode MS" w:eastAsia="Arial Unicode MS" w:hAnsi="Arial Unicode MS" w:cs="Arial Unicode MS"/>
          <w:sz w:val="28"/>
          <w:szCs w:val="28"/>
        </w:rPr>
      </w:pPr>
    </w:p>
    <w:p w14:paraId="37D919EC" w14:textId="5EA0F4FB" w:rsidR="00886717" w:rsidRPr="00352474" w:rsidRDefault="00886717" w:rsidP="00886717">
      <w:pPr>
        <w:spacing w:after="0" w:line="276" w:lineRule="auto"/>
        <w:jc w:val="both"/>
        <w:rPr>
          <w:rFonts w:ascii="Arial Unicode MS" w:eastAsia="Arial Unicode MS" w:hAnsi="Arial Unicode MS" w:cs="Arial Unicode MS"/>
          <w:sz w:val="28"/>
          <w:szCs w:val="28"/>
        </w:rPr>
      </w:pPr>
      <w:r w:rsidRPr="00352474">
        <w:rPr>
          <w:rFonts w:ascii="Arial Unicode MS" w:eastAsia="Arial Unicode MS" w:hAnsi="Arial Unicode MS" w:cs="Arial Unicode MS"/>
          <w:noProof/>
          <w:sz w:val="28"/>
          <w:szCs w:val="28"/>
          <w:lang w:eastAsia="de-DE"/>
        </w:rPr>
        <mc:AlternateContent>
          <mc:Choice Requires="wps">
            <w:drawing>
              <wp:anchor distT="0" distB="0" distL="114300" distR="114300" simplePos="0" relativeHeight="251659264" behindDoc="1" locked="0" layoutInCell="1" allowOverlap="1" wp14:anchorId="07C0CFE2" wp14:editId="5FE32AD5">
                <wp:simplePos x="0" y="0"/>
                <wp:positionH relativeFrom="column">
                  <wp:posOffset>-301625</wp:posOffset>
                </wp:positionH>
                <wp:positionV relativeFrom="margin">
                  <wp:posOffset>-639959</wp:posOffset>
                </wp:positionV>
                <wp:extent cx="3086100" cy="457200"/>
                <wp:effectExtent l="0" t="0" r="19050" b="19050"/>
                <wp:wrapNone/>
                <wp:docPr id="9" name="Textfeld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457200"/>
                        </a:xfrm>
                        <a:prstGeom prst="rect">
                          <a:avLst/>
                        </a:prstGeom>
                        <a:solidFill>
                          <a:srgbClr val="FFFFFF"/>
                        </a:solidFill>
                        <a:ln w="9525">
                          <a:solidFill>
                            <a:sysClr val="window" lastClr="FFFFFF">
                              <a:lumMod val="100000"/>
                              <a:lumOff val="0"/>
                            </a:sysClr>
                          </a:solidFill>
                          <a:miter lim="800000"/>
                          <a:headEnd/>
                          <a:tailEnd/>
                        </a:ln>
                      </wps:spPr>
                      <wps:txbx>
                        <w:txbxContent>
                          <w:p w14:paraId="32D70EEC" w14:textId="5E0584FC" w:rsidR="001323CA" w:rsidRPr="006C2512" w:rsidRDefault="00F86B9F" w:rsidP="000A0925">
                            <w:pPr>
                              <w:pStyle w:val="Kopfzeile"/>
                              <w:rPr>
                                <w:lang w:val="en-US"/>
                              </w:rPr>
                            </w:pPr>
                            <w:r>
                              <w:rPr>
                                <w:rFonts w:ascii="Arial Unicode MS" w:eastAsia="Arial Unicode MS" w:hAnsi="Arial Unicode MS" w:cs="Arial Unicode MS"/>
                                <w:b/>
                                <w:lang w:val="en-US"/>
                              </w:rPr>
                              <w:t>M2</w:t>
                            </w:r>
                            <w:r w:rsidR="001323CA" w:rsidRPr="006C2512">
                              <w:rPr>
                                <w:rFonts w:ascii="Arial Unicode MS" w:eastAsia="Arial Unicode MS" w:hAnsi="Arial Unicode MS" w:cs="Arial Unicode MS"/>
                                <w:b/>
                                <w:lang w:val="en-US"/>
                              </w:rPr>
                              <w:t xml:space="preserve"> </w:t>
                            </w:r>
                            <w:r w:rsidR="001323CA">
                              <w:rPr>
                                <w:rFonts w:ascii="Arial Unicode MS" w:eastAsia="Arial Unicode MS" w:hAnsi="Arial Unicode MS" w:cs="Arial Unicode MS"/>
                                <w:b/>
                                <w:color w:val="BFBFBF"/>
                                <w:sz w:val="14"/>
                                <w:szCs w:val="14"/>
                                <w:lang w:val="en-US"/>
                              </w:rPr>
                              <w:t xml:space="preserve">- </w:t>
                            </w:r>
                            <w:proofErr w:type="spellStart"/>
                            <w:r w:rsidR="001323CA" w:rsidRPr="006C2512">
                              <w:rPr>
                                <w:rFonts w:ascii="Arial Unicode MS" w:eastAsia="Arial Unicode MS" w:hAnsi="Arial Unicode MS" w:cs="Arial Unicode MS"/>
                                <w:b/>
                                <w:color w:val="BFBFBF"/>
                                <w:sz w:val="14"/>
                                <w:szCs w:val="14"/>
                                <w:lang w:val="en-US"/>
                              </w:rPr>
                              <w:t>Niveau</w:t>
                            </w:r>
                            <w:proofErr w:type="spellEnd"/>
                            <w:r w:rsidR="001323CA" w:rsidRPr="006C2512">
                              <w:rPr>
                                <w:rFonts w:ascii="Arial Unicode MS" w:eastAsia="Arial Unicode MS" w:hAnsi="Arial Unicode MS" w:cs="Arial Unicode MS"/>
                                <w:b/>
                                <w:color w:val="BFBFBF"/>
                                <w:sz w:val="14"/>
                                <w:szCs w:val="14"/>
                                <w:lang w:val="en-US"/>
                              </w:rPr>
                              <w:t xml:space="preserve"> </w:t>
                            </w:r>
                            <w:r w:rsidR="000A0925">
                              <w:rPr>
                                <w:rFonts w:ascii="Arial Unicode MS" w:eastAsia="Arial Unicode MS" w:hAnsi="Arial Unicode MS" w:cs="Arial Unicode MS"/>
                                <w:b/>
                                <w:color w:val="BFBFBF"/>
                                <w:sz w:val="14"/>
                                <w:szCs w:val="14"/>
                                <w:lang w:val="en-US"/>
                              </w:rPr>
                              <w:t>II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C0CFE2" id="Textfeld 9" o:spid="_x0000_s1031" type="#_x0000_t202" style="position:absolute;left:0;text-align:left;margin-left:-23.75pt;margin-top:-50.4pt;width:243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" strokecolor="white">
                <v:textbox>
                  <w:txbxContent>
                    <w:p w14:paraId="32D70EEC" w14:textId="5E0584FC" w:rsidR="001323CA" w:rsidRPr="006C2512" w:rsidRDefault="00F86B9F" w:rsidP="000A0925">
                      <w:pPr>
                        <w:pStyle w:val="Kopfzeile"/>
                        <w:rPr>
                          <w:lang w:val="en-US"/>
                        </w:rPr>
                      </w:pPr>
                      <w:r>
                        <w:rPr>
                          <w:rFonts w:ascii="Arial Unicode MS" w:eastAsia="Arial Unicode MS" w:hAnsi="Arial Unicode MS" w:cs="Arial Unicode MS"/>
                          <w:b/>
                          <w:lang w:val="en-US"/>
                        </w:rPr>
                        <w:t>M2</w:t>
                      </w:r>
                      <w:r w:rsidR="001323CA" w:rsidRPr="006C2512">
                        <w:rPr>
                          <w:rFonts w:ascii="Arial Unicode MS" w:eastAsia="Arial Unicode MS" w:hAnsi="Arial Unicode MS" w:cs="Arial Unicode MS"/>
                          <w:b/>
                          <w:lang w:val="en-US"/>
                        </w:rPr>
                        <w:t xml:space="preserve"> </w:t>
                      </w:r>
                      <w:r w:rsidR="001323CA">
                        <w:rPr>
                          <w:rFonts w:ascii="Arial Unicode MS" w:eastAsia="Arial Unicode MS" w:hAnsi="Arial Unicode MS" w:cs="Arial Unicode MS"/>
                          <w:b/>
                          <w:color w:val="BFBFBF"/>
                          <w:sz w:val="14"/>
                          <w:szCs w:val="14"/>
                          <w:lang w:val="en-US"/>
                        </w:rPr>
                        <w:t xml:space="preserve">- </w:t>
                      </w:r>
                      <w:proofErr w:type="spellStart"/>
                      <w:r w:rsidR="001323CA" w:rsidRPr="006C2512">
                        <w:rPr>
                          <w:rFonts w:ascii="Arial Unicode MS" w:eastAsia="Arial Unicode MS" w:hAnsi="Arial Unicode MS" w:cs="Arial Unicode MS"/>
                          <w:b/>
                          <w:color w:val="BFBFBF"/>
                          <w:sz w:val="14"/>
                          <w:szCs w:val="14"/>
                          <w:lang w:val="en-US"/>
                        </w:rPr>
                        <w:t>Niveau</w:t>
                      </w:r>
                      <w:proofErr w:type="spellEnd"/>
                      <w:r w:rsidR="001323CA" w:rsidRPr="006C2512">
                        <w:rPr>
                          <w:rFonts w:ascii="Arial Unicode MS" w:eastAsia="Arial Unicode MS" w:hAnsi="Arial Unicode MS" w:cs="Arial Unicode MS"/>
                          <w:b/>
                          <w:color w:val="BFBFBF"/>
                          <w:sz w:val="14"/>
                          <w:szCs w:val="14"/>
                          <w:lang w:val="en-US"/>
                        </w:rPr>
                        <w:t xml:space="preserve"> </w:t>
                      </w:r>
                      <w:r w:rsidR="000A0925">
                        <w:rPr>
                          <w:rFonts w:ascii="Arial Unicode MS" w:eastAsia="Arial Unicode MS" w:hAnsi="Arial Unicode MS" w:cs="Arial Unicode MS"/>
                          <w:b/>
                          <w:color w:val="BFBFBF"/>
                          <w:sz w:val="14"/>
                          <w:szCs w:val="14"/>
                          <w:lang w:val="en-US"/>
                        </w:rPr>
                        <w:t>II</w:t>
                      </w:r>
                    </w:p>
                  </w:txbxContent>
                </v:textbox>
                <w10:wrap anchory="margin"/>
              </v:shape>
            </w:pict>
          </mc:Fallback>
        </mc:AlternateContent>
      </w:r>
      <w:r w:rsidRPr="00352474">
        <w:rPr>
          <w:rFonts w:ascii="Arial Unicode MS" w:eastAsia="Arial Unicode MS" w:hAnsi="Arial Unicode MS" w:cs="Arial Unicode MS"/>
          <w:sz w:val="28"/>
          <w:szCs w:val="28"/>
        </w:rPr>
        <w:t xml:space="preserve">Selbstkontrolle </w:t>
      </w:r>
    </w:p>
    <w:p w14:paraId="1EC438CB" w14:textId="1DFAFBDF" w:rsidR="00886717" w:rsidRPr="003E3BAE" w:rsidRDefault="00886717" w:rsidP="00886717">
      <w:pPr>
        <w:spacing w:after="120" w:line="276" w:lineRule="auto"/>
        <w:jc w:val="both"/>
        <w:rPr>
          <w:rFonts w:ascii="Arial Unicode MS" w:eastAsia="Arial Unicode MS" w:hAnsi="Arial Unicode MS" w:cs="Arial Unicode MS"/>
          <w:sz w:val="24"/>
          <w:szCs w:val="24"/>
        </w:rPr>
      </w:pPr>
      <w:r w:rsidRPr="003E3BAE">
        <w:rPr>
          <w:rFonts w:ascii="Arial Unicode MS" w:eastAsia="Arial Unicode MS" w:hAnsi="Arial Unicode MS" w:cs="Arial Unicode MS"/>
          <w:sz w:val="24"/>
          <w:szCs w:val="24"/>
        </w:rPr>
        <w:t xml:space="preserve">Falte das Blatt entlang der gestrichelten Linie. Lies zunächst den Text und beantworte anschließend die Aufgaben. </w:t>
      </w:r>
      <w:r>
        <w:rPr>
          <w:rFonts w:ascii="Arial Unicode MS" w:eastAsia="Arial Unicode MS" w:hAnsi="Arial Unicode MS" w:cs="Arial Unicode MS"/>
          <w:sz w:val="24"/>
          <w:szCs w:val="24"/>
        </w:rPr>
        <w:t>Löse</w:t>
      </w:r>
      <w:r w:rsidRPr="003E3BAE">
        <w:rPr>
          <w:rFonts w:ascii="Arial Unicode MS" w:eastAsia="Arial Unicode MS" w:hAnsi="Arial Unicode MS" w:cs="Arial Unicode MS"/>
          <w:sz w:val="24"/>
          <w:szCs w:val="24"/>
        </w:rPr>
        <w:t xml:space="preserve"> so viel</w:t>
      </w:r>
      <w:r>
        <w:rPr>
          <w:rFonts w:ascii="Arial Unicode MS" w:eastAsia="Arial Unicode MS" w:hAnsi="Arial Unicode MS" w:cs="Arial Unicode MS"/>
          <w:sz w:val="24"/>
          <w:szCs w:val="24"/>
        </w:rPr>
        <w:t>e Aufgaben</w:t>
      </w:r>
      <w:r w:rsidRPr="003E3BAE">
        <w:rPr>
          <w:rFonts w:ascii="Arial Unicode MS" w:eastAsia="Arial Unicode MS" w:hAnsi="Arial Unicode MS" w:cs="Arial Unicode MS"/>
          <w:sz w:val="24"/>
          <w:szCs w:val="24"/>
        </w:rPr>
        <w:t xml:space="preserve"> wie möglich aus dem Gedächtnis.</w:t>
      </w:r>
    </w:p>
    <w:tbl>
      <w:tblPr>
        <w:tblStyle w:val="Tabellenraster"/>
        <w:tblpPr w:leftFromText="141" w:rightFromText="141" w:vertAnchor="text" w:tblpY="1"/>
        <w:tblOverlap w:val="never"/>
        <w:tblW w:w="9776" w:type="dxa"/>
        <w:tblBorders>
          <w:insideV w:val="dashed" w:sz="4" w:space="0" w:color="auto"/>
        </w:tblBorders>
        <w:tblLook w:val="04A0" w:firstRow="1" w:lastRow="0" w:firstColumn="1" w:lastColumn="0" w:noHBand="0" w:noVBand="1"/>
      </w:tblPr>
      <w:tblGrid>
        <w:gridCol w:w="5535"/>
        <w:gridCol w:w="4241"/>
      </w:tblGrid>
      <w:tr w:rsidR="00886717" w:rsidRPr="003E3BAE" w14:paraId="084F62F5" w14:textId="77777777" w:rsidTr="00886717">
        <w:tc>
          <w:tcPr>
            <w:tcW w:w="4818" w:type="dxa"/>
          </w:tcPr>
          <w:p w14:paraId="68C39737" w14:textId="77777777" w:rsidR="00886717" w:rsidRDefault="00B4381A" w:rsidP="00886717">
            <w:pPr>
              <w:spacing w:before="120" w:after="120"/>
              <w:rPr>
                <w:b/>
                <w:sz w:val="24"/>
                <w:szCs w:val="24"/>
              </w:rPr>
            </w:pPr>
            <w:r>
              <w:rPr>
                <w:b/>
                <w:sz w:val="24"/>
                <w:szCs w:val="24"/>
              </w:rPr>
              <w:t xml:space="preserve">Die </w:t>
            </w:r>
            <w:r w:rsidR="00886717">
              <w:rPr>
                <w:b/>
                <w:sz w:val="24"/>
                <w:szCs w:val="24"/>
              </w:rPr>
              <w:t>Kommunalvertretungen in Bremen und Bremerhaven</w:t>
            </w:r>
          </w:p>
          <w:p w14:paraId="328D0028" w14:textId="77777777" w:rsidR="00886717" w:rsidRDefault="00886717" w:rsidP="00886717">
            <w:pPr>
              <w:spacing w:before="120" w:after="0"/>
              <w:jc w:val="both"/>
            </w:pPr>
            <w:r w:rsidRPr="003E3BAE">
              <w:t xml:space="preserve">Das Kommunalparlament der </w:t>
            </w:r>
            <w:r w:rsidRPr="00C459AB">
              <w:rPr>
                <w:b/>
              </w:rPr>
              <w:t>Stadt Bremen</w:t>
            </w:r>
            <w:r w:rsidRPr="003E3BAE">
              <w:t xml:space="preserve"> ist die </w:t>
            </w:r>
            <w:r w:rsidRPr="00426BBD">
              <w:rPr>
                <w:b/>
              </w:rPr>
              <w:t>Stadtbürgerschaft</w:t>
            </w:r>
            <w:r w:rsidRPr="003E3BAE">
              <w:t>. Diese wird aber nicht in einer eigenen Wahl bestimmt, sondern ist fest mit der Landtagswahl verknüpft. Deutsche stadtbremische Wählerinnen und Wähler stimmen mit ihren Stimmen gleichzeitig sowohl über den Landtag als auch über die Stadtbürgerschaft ab. Zu dem Ergebnis der Landtagswahl im Wahlbereich Bremen werden die Stimmen der nichtdeutschen, nur zur Stadtbürgerschaft wahlberechtigten Bürgerinnen und Bürger der Europäischen Union gezählt. Aus der Summe der Stimmen der deutschen und der nichtdeutschen Wählerinnen und Wähler ergibt sich die Zusammensetzung der Stadtbürgerschaft. Daher ist die Wahlperiode der Stadtbürgerschaft mit der des Landtages untrennbar verbunden.</w:t>
            </w:r>
          </w:p>
          <w:p w14:paraId="664BDCF0" w14:textId="76D100B7" w:rsidR="00886717" w:rsidRDefault="00886717" w:rsidP="00886717">
            <w:pPr>
              <w:spacing w:before="360" w:after="360"/>
              <w:jc w:val="both"/>
              <w:rPr>
                <w:rFonts w:eastAsia="Times New Roman" w:cs="Times New Roman"/>
              </w:rPr>
            </w:pPr>
            <w:r>
              <w:t xml:space="preserve">Das </w:t>
            </w:r>
            <w:r w:rsidRPr="00C459AB">
              <w:t>Kommunalparlament</w:t>
            </w:r>
            <w:r>
              <w:t xml:space="preserve"> der Stadt </w:t>
            </w:r>
            <w:r w:rsidRPr="00C459AB">
              <w:rPr>
                <w:b/>
              </w:rPr>
              <w:t>Bremerhaven</w:t>
            </w:r>
            <w:r>
              <w:t xml:space="preserve"> i</w:t>
            </w:r>
            <w:r w:rsidR="00B4381A">
              <w:t xml:space="preserve">st die </w:t>
            </w:r>
            <w:r w:rsidR="00B4381A" w:rsidRPr="00C459AB">
              <w:rPr>
                <w:b/>
              </w:rPr>
              <w:t>Stadtverordneten</w:t>
            </w:r>
            <w:r w:rsidRPr="00C459AB">
              <w:rPr>
                <w:b/>
              </w:rPr>
              <w:t>versammlung</w:t>
            </w:r>
            <w:r>
              <w:t>. Sie besteht aus 48 Mitgliedern, die in einem eigenen Wahlakt auf eigenen Stimmzetteln gewählt werden. Die Stadtverordneten</w:t>
            </w:r>
            <w:r w:rsidR="00E206D2">
              <w:t>-</w:t>
            </w:r>
            <w:r>
              <w:t>versammlung wird am selben Tag wie der Landtag gewählt.</w:t>
            </w:r>
            <w:r w:rsidR="00B4381A">
              <w:t xml:space="preserve"> </w:t>
            </w:r>
            <w:r w:rsidR="00B4381A">
              <w:rPr>
                <w:rFonts w:eastAsia="Times New Roman" w:cs="Times New Roman"/>
              </w:rPr>
              <w:t>Die Stadtverordnetenversammlung beschließt über die Angelegenheiten der Stadt Bremerhaven.</w:t>
            </w:r>
          </w:p>
          <w:p w14:paraId="0767DE4C" w14:textId="4B155497" w:rsidR="00C459AB" w:rsidRPr="00C459AB" w:rsidRDefault="00C459AB" w:rsidP="00886717">
            <w:pPr>
              <w:spacing w:before="360" w:after="360"/>
              <w:jc w:val="both"/>
            </w:pPr>
            <w:r w:rsidRPr="00C459AB">
              <w:rPr>
                <w:rFonts w:eastAsia="Times New Roman" w:cs="Times New Roman"/>
              </w:rPr>
              <w:t>Die</w:t>
            </w:r>
            <w:r>
              <w:rPr>
                <w:rFonts w:eastAsia="Times New Roman" w:cs="Times New Roman"/>
                <w:b/>
              </w:rPr>
              <w:t xml:space="preserve"> </w:t>
            </w:r>
            <w:r w:rsidRPr="00C459AB">
              <w:rPr>
                <w:rFonts w:eastAsia="Times New Roman" w:cs="Times New Roman"/>
                <w:b/>
              </w:rPr>
              <w:t xml:space="preserve">Kommunalparlamente </w:t>
            </w:r>
            <w:r>
              <w:rPr>
                <w:rFonts w:eastAsia="Times New Roman" w:cs="Times New Roman"/>
              </w:rPr>
              <w:t xml:space="preserve">setzen sich mit allen Fragen auseinander, die die </w:t>
            </w:r>
            <w:r w:rsidRPr="00C459AB">
              <w:rPr>
                <w:rFonts w:eastAsia="Times New Roman" w:cs="Times New Roman"/>
              </w:rPr>
              <w:t>St</w:t>
            </w:r>
            <w:r>
              <w:rPr>
                <w:rFonts w:eastAsia="Times New Roman" w:cs="Times New Roman"/>
              </w:rPr>
              <w:t>ä</w:t>
            </w:r>
            <w:r w:rsidRPr="00C459AB">
              <w:rPr>
                <w:rFonts w:eastAsia="Times New Roman" w:cs="Times New Roman"/>
              </w:rPr>
              <w:t>dt</w:t>
            </w:r>
            <w:r>
              <w:rPr>
                <w:rFonts w:eastAsia="Times New Roman" w:cs="Times New Roman"/>
              </w:rPr>
              <w:t xml:space="preserve">e Bremen und Bremerhaven betreffen, also mit den Angelegenheiten aus dem </w:t>
            </w:r>
            <w:r w:rsidRPr="00704F62">
              <w:rPr>
                <w:rFonts w:eastAsia="Times New Roman" w:cs="Times New Roman"/>
                <w:b/>
              </w:rPr>
              <w:t>direkten Umfeld</w:t>
            </w:r>
            <w:r>
              <w:rPr>
                <w:rFonts w:eastAsia="Times New Roman" w:cs="Times New Roman"/>
              </w:rPr>
              <w:t xml:space="preserve"> der Bürgerinnen und Bürger. Dazu gehören unter anderem Baumaßnahmen, Verkehrs</w:t>
            </w:r>
            <w:r w:rsidR="00E206D2">
              <w:rPr>
                <w:rFonts w:eastAsia="Times New Roman" w:cs="Times New Roman"/>
              </w:rPr>
              <w:t>-</w:t>
            </w:r>
            <w:r>
              <w:rPr>
                <w:rFonts w:eastAsia="Times New Roman" w:cs="Times New Roman"/>
              </w:rPr>
              <w:t>politik, die Müllentsorgung und der Betrieb städtischer Einrichtungen, wie z.B. Schwimmbäder, Bibliotheken, Spiel- und Sportplätzen.</w:t>
            </w:r>
          </w:p>
          <w:p w14:paraId="36C7CDCC" w14:textId="0B1D7E4C" w:rsidR="00886717" w:rsidRDefault="00886717" w:rsidP="00886717">
            <w:pPr>
              <w:spacing w:after="0"/>
              <w:jc w:val="both"/>
            </w:pPr>
            <w:r w:rsidRPr="00AC2E5C">
              <w:t>Im Gebiet der Stadt Bremen gib</w:t>
            </w:r>
            <w:r>
              <w:t xml:space="preserve">t es zusätzlich noch </w:t>
            </w:r>
            <w:r w:rsidRPr="00AC2E5C">
              <w:rPr>
                <w:b/>
              </w:rPr>
              <w:t>22 Beiräte</w:t>
            </w:r>
            <w:r w:rsidRPr="00AC2E5C">
              <w:t>.</w:t>
            </w:r>
            <w:r>
              <w:t xml:space="preserve"> </w:t>
            </w:r>
            <w:r w:rsidRPr="00432AF0">
              <w:t>Allgemein haben die Beiräte die Aufgabe, über alle öffentlichen Stadtteilangelegenheiten zu beraten und h</w:t>
            </w:r>
            <w:r>
              <w:t xml:space="preserve">ierzu Stellung zu nehmen, das heißt unter anderem </w:t>
            </w:r>
            <w:r w:rsidRPr="00432AF0">
              <w:t xml:space="preserve">sich mit aus der Bevölkerung kommenden Wünschen, </w:t>
            </w:r>
            <w:r w:rsidRPr="00432AF0">
              <w:lastRenderedPageBreak/>
              <w:t>Anregungen und Beschwerden zu b</w:t>
            </w:r>
            <w:r>
              <w:t>efassen oder Institutionen, Vereine</w:t>
            </w:r>
            <w:r w:rsidRPr="00432AF0">
              <w:t xml:space="preserve"> und Initiativen </w:t>
            </w:r>
            <w:r>
              <w:t xml:space="preserve">zu unterstützen. </w:t>
            </w:r>
            <w:r w:rsidRPr="00AC2E5C">
              <w:t>Die</w:t>
            </w:r>
            <w:r>
              <w:t xml:space="preserve"> Beiräte</w:t>
            </w:r>
            <w:r w:rsidRPr="00AC2E5C">
              <w:t xml:space="preserve"> werden seit 1991 direkt gewählt. Jeder Beirat besteht, abhängig von der Zahl der Einwohnerinnen und Einwohner des Beiratsbereiches, aus mindestens sieb</w:t>
            </w:r>
            <w:r>
              <w:t>en und höchstens 19 Mitgliedern.</w:t>
            </w:r>
            <w:r w:rsidRPr="00AC2E5C">
              <w:t xml:space="preserve"> 201</w:t>
            </w:r>
            <w:r w:rsidR="00587F39">
              <w:t>9 sind insgesamt 338</w:t>
            </w:r>
            <w:r w:rsidRPr="00AC2E5C">
              <w:t xml:space="preserve"> Beiratsmitglieder zu wählen. Die Wahlperiode der Beiräte ist an die der Bürgerschaft gekoppelt.</w:t>
            </w:r>
          </w:p>
          <w:p w14:paraId="2A2EC9D3" w14:textId="77777777" w:rsidR="00C459AB" w:rsidRPr="00B4381A" w:rsidRDefault="00EA2A1F" w:rsidP="00C459AB">
            <w:pPr>
              <w:spacing w:before="360" w:after="360"/>
              <w:jc w:val="both"/>
            </w:pPr>
            <w:r>
              <w:t>D</w:t>
            </w:r>
            <w:r w:rsidR="00C459AB">
              <w:t xml:space="preserve">ie Kommunalvertretungen werden in </w:t>
            </w:r>
            <w:r w:rsidR="00C459AB" w:rsidRPr="00B4381A">
              <w:t>allgemeiner, unmittelbarer, freier, gleicher und geheimer Wahl auf</w:t>
            </w:r>
            <w:r w:rsidR="00C459AB">
              <w:t xml:space="preserve"> die Dauer von 4 Jahren gewählt.</w:t>
            </w:r>
          </w:p>
          <w:p w14:paraId="60017EC3" w14:textId="555FFC3B" w:rsidR="00886717" w:rsidRPr="00E206D2" w:rsidRDefault="00704F62" w:rsidP="00886717">
            <w:pPr>
              <w:spacing w:after="0"/>
              <w:jc w:val="both"/>
            </w:pPr>
            <w:r w:rsidRPr="00E206D2">
              <w:t xml:space="preserve">Bei der </w:t>
            </w:r>
            <w:r w:rsidR="00886717" w:rsidRPr="00E206D2">
              <w:t>Kommunalwahl</w:t>
            </w:r>
            <w:r w:rsidRPr="00E206D2">
              <w:t xml:space="preserve"> </w:t>
            </w:r>
            <w:r w:rsidR="00886717" w:rsidRPr="00E206D2">
              <w:t>wird eine mit der Persone</w:t>
            </w:r>
            <w:r w:rsidR="00E206D2" w:rsidRPr="00E206D2">
              <w:t>nwahl verbundene Verhältniswahl</w:t>
            </w:r>
            <w:r w:rsidR="00886717" w:rsidRPr="00E206D2">
              <w:t xml:space="preserve"> angewendet. Jede und jeder Wahlberechtigte</w:t>
            </w:r>
            <w:r w:rsidR="00E206D2" w:rsidRPr="00E206D2">
              <w:t xml:space="preserve"> hat</w:t>
            </w:r>
            <w:r w:rsidR="00886717" w:rsidRPr="00E206D2">
              <w:t xml:space="preserve"> fünf Stimmen, die gleich viel zählen. Diese fünf Stimmen können beliebig angehäuft (Kumulieren) und auf verschiedene Wahlvorschläge verteilt werden (Panaschieren), jede Kombination ist zulässig.</w:t>
            </w:r>
          </w:p>
          <w:p w14:paraId="3468FA3F" w14:textId="77777777" w:rsidR="00C459AB" w:rsidRDefault="00C459AB" w:rsidP="00886717">
            <w:pPr>
              <w:spacing w:after="0"/>
              <w:jc w:val="both"/>
              <w:rPr>
                <w:lang w:val="en-GB"/>
              </w:rPr>
            </w:pPr>
          </w:p>
          <w:p w14:paraId="3A5522F2" w14:textId="77777777" w:rsidR="00C459AB" w:rsidRDefault="00C459AB" w:rsidP="00C459AB">
            <w:pPr>
              <w:spacing w:after="0"/>
              <w:jc w:val="both"/>
            </w:pPr>
            <w:r w:rsidRPr="00886717">
              <w:t xml:space="preserve">Für die Sitzverteilung der </w:t>
            </w:r>
            <w:r w:rsidRPr="00704F62">
              <w:rPr>
                <w:b/>
              </w:rPr>
              <w:t>Stadtbürgerschaft</w:t>
            </w:r>
            <w:r w:rsidRPr="00886717">
              <w:t xml:space="preserve"> der Stadt Bremen werden nur jene Parteien berücksichtigt, die im jeweiligen Wahlbereich mindestens </w:t>
            </w:r>
            <w:r w:rsidRPr="00886717">
              <w:rPr>
                <w:b/>
                <w:bCs/>
              </w:rPr>
              <w:t>fünf Prozent</w:t>
            </w:r>
            <w:r w:rsidRPr="00886717">
              <w:t xml:space="preserve"> der insgesamt abgegebenen gültigen Stimmen erhalten haben.</w:t>
            </w:r>
          </w:p>
          <w:p w14:paraId="4F6D496A" w14:textId="77777777" w:rsidR="00704F62" w:rsidRPr="00886717" w:rsidRDefault="00704F62" w:rsidP="00C459AB">
            <w:pPr>
              <w:spacing w:after="0"/>
              <w:jc w:val="both"/>
            </w:pPr>
          </w:p>
          <w:p w14:paraId="6F2A7281" w14:textId="5E5C437D" w:rsidR="00C459AB" w:rsidRDefault="00C459AB" w:rsidP="00C459AB">
            <w:pPr>
              <w:spacing w:after="0"/>
              <w:jc w:val="both"/>
            </w:pPr>
            <w:r w:rsidRPr="00886717">
              <w:rPr>
                <w:b/>
                <w:bCs/>
              </w:rPr>
              <w:t>Keine Sperrklausel</w:t>
            </w:r>
            <w:r w:rsidRPr="00886717">
              <w:t xml:space="preserve"> gilt hingegen für die Wahlen zur </w:t>
            </w:r>
            <w:r w:rsidRPr="00704F62">
              <w:rPr>
                <w:b/>
              </w:rPr>
              <w:t>Stadtverordnetenversammlung</w:t>
            </w:r>
            <w:r w:rsidRPr="00886717">
              <w:t xml:space="preserve"> der Stadt Bremer</w:t>
            </w:r>
            <w:r w:rsidR="00E206D2">
              <w:t>-</w:t>
            </w:r>
            <w:proofErr w:type="spellStart"/>
            <w:r w:rsidRPr="00886717">
              <w:t>haven</w:t>
            </w:r>
            <w:proofErr w:type="spellEnd"/>
            <w:r w:rsidRPr="00886717">
              <w:t xml:space="preserve"> und zu den </w:t>
            </w:r>
            <w:r w:rsidRPr="00704F62">
              <w:rPr>
                <w:b/>
              </w:rPr>
              <w:t>Beiräten</w:t>
            </w:r>
            <w:r w:rsidRPr="00886717">
              <w:t xml:space="preserve"> der Stadt Bremen.</w:t>
            </w:r>
          </w:p>
          <w:p w14:paraId="4A77C1D6" w14:textId="77777777" w:rsidR="00C459AB" w:rsidRDefault="00C459AB" w:rsidP="00886717">
            <w:pPr>
              <w:spacing w:after="0"/>
              <w:jc w:val="both"/>
            </w:pPr>
          </w:p>
          <w:p w14:paraId="2EA656ED" w14:textId="77777777" w:rsidR="00704F62" w:rsidRDefault="00704F62" w:rsidP="00886717">
            <w:pPr>
              <w:spacing w:after="0"/>
              <w:jc w:val="both"/>
            </w:pPr>
          </w:p>
          <w:p w14:paraId="3E619FC2" w14:textId="77777777" w:rsidR="00704F62" w:rsidRDefault="00704F62" w:rsidP="00886717">
            <w:pPr>
              <w:spacing w:after="0"/>
              <w:jc w:val="both"/>
            </w:pPr>
          </w:p>
          <w:p w14:paraId="423AB144" w14:textId="77777777" w:rsidR="00704F62" w:rsidRDefault="00704F62" w:rsidP="00886717">
            <w:pPr>
              <w:spacing w:after="0"/>
              <w:jc w:val="both"/>
            </w:pPr>
          </w:p>
          <w:p w14:paraId="60AF44BC" w14:textId="77777777" w:rsidR="00704F62" w:rsidRDefault="00704F62" w:rsidP="00886717">
            <w:pPr>
              <w:spacing w:after="0"/>
              <w:jc w:val="both"/>
            </w:pPr>
          </w:p>
          <w:p w14:paraId="6F541C0F" w14:textId="77777777" w:rsidR="00886717" w:rsidRDefault="00886717" w:rsidP="00886717">
            <w:pPr>
              <w:spacing w:after="0"/>
              <w:jc w:val="both"/>
              <w:rPr>
                <w:sz w:val="16"/>
                <w:szCs w:val="16"/>
              </w:rPr>
            </w:pPr>
            <w:r w:rsidRPr="00FC2925">
              <w:rPr>
                <w:sz w:val="16"/>
                <w:szCs w:val="16"/>
              </w:rPr>
              <w:t xml:space="preserve">Quelle: </w:t>
            </w:r>
            <w:hyperlink r:id="rId7" w:history="1">
              <w:r w:rsidRPr="001E4F8E">
                <w:rPr>
                  <w:rStyle w:val="Hyperlink"/>
                  <w:sz w:val="16"/>
                  <w:szCs w:val="16"/>
                </w:rPr>
                <w:t>http://www.wahlen.bremen.de</w:t>
              </w:r>
            </w:hyperlink>
          </w:p>
          <w:p w14:paraId="08C56C2E" w14:textId="77777777" w:rsidR="00886717" w:rsidRDefault="004A0F19" w:rsidP="00886717">
            <w:pPr>
              <w:spacing w:after="0"/>
              <w:jc w:val="both"/>
              <w:rPr>
                <w:sz w:val="16"/>
                <w:szCs w:val="16"/>
              </w:rPr>
            </w:pPr>
            <w:hyperlink r:id="rId8" w:history="1">
              <w:r w:rsidR="00886717" w:rsidRPr="001E4F8E">
                <w:rPr>
                  <w:rStyle w:val="Hyperlink"/>
                  <w:sz w:val="16"/>
                  <w:szCs w:val="16"/>
                </w:rPr>
                <w:t>http://www.bremen.de/beiraete-und-ortsaemter-2966625</w:t>
              </w:r>
            </w:hyperlink>
          </w:p>
          <w:p w14:paraId="18D3D696" w14:textId="77777777" w:rsidR="00886717" w:rsidRDefault="004A0F19" w:rsidP="00886717">
            <w:pPr>
              <w:spacing w:after="0"/>
              <w:jc w:val="both"/>
              <w:rPr>
                <w:sz w:val="16"/>
                <w:szCs w:val="16"/>
              </w:rPr>
            </w:pPr>
            <w:hyperlink r:id="rId9" w:history="1">
              <w:r w:rsidR="00B4381A" w:rsidRPr="001E4F8E">
                <w:rPr>
                  <w:rStyle w:val="Hyperlink"/>
                  <w:sz w:val="16"/>
                  <w:szCs w:val="16"/>
                </w:rPr>
                <w:t>http://www.rathaus.bremen.de/sixcms/detail.php?gsid=bremen54.c.5636.de</w:t>
              </w:r>
            </w:hyperlink>
          </w:p>
          <w:p w14:paraId="11DC02F9" w14:textId="77777777" w:rsidR="00B4381A" w:rsidRDefault="004A0F19" w:rsidP="00886717">
            <w:pPr>
              <w:spacing w:after="0"/>
              <w:jc w:val="both"/>
              <w:rPr>
                <w:sz w:val="16"/>
                <w:szCs w:val="16"/>
              </w:rPr>
            </w:pPr>
            <w:hyperlink r:id="rId10" w:history="1">
              <w:r w:rsidR="00B4381A" w:rsidRPr="001E4F8E">
                <w:rPr>
                  <w:rStyle w:val="Hyperlink"/>
                  <w:sz w:val="16"/>
                  <w:szCs w:val="16"/>
                </w:rPr>
                <w:t>http://www.lzpb-bremen.de/sixcms/media.php/13/Bremer%20Wahl-ABC_LWKW%202011.pdf</w:t>
              </w:r>
            </w:hyperlink>
          </w:p>
          <w:p w14:paraId="406AD310" w14:textId="77777777" w:rsidR="00B4381A" w:rsidRPr="00FC2925" w:rsidRDefault="00B4381A" w:rsidP="00886717">
            <w:pPr>
              <w:spacing w:after="0"/>
              <w:jc w:val="both"/>
              <w:rPr>
                <w:sz w:val="16"/>
                <w:szCs w:val="16"/>
              </w:rPr>
            </w:pPr>
          </w:p>
        </w:tc>
        <w:tc>
          <w:tcPr>
            <w:tcW w:w="4958" w:type="dxa"/>
            <w:shd w:val="clear" w:color="auto" w:fill="F2F2F2" w:themeFill="background1" w:themeFillShade="F2"/>
          </w:tcPr>
          <w:p w14:paraId="5D2FE706" w14:textId="08BD5D34" w:rsidR="00886717" w:rsidRPr="003E3BAE" w:rsidRDefault="00886717" w:rsidP="00886717">
            <w:pPr>
              <w:spacing w:before="120" w:after="0"/>
            </w:pPr>
            <w:r w:rsidRPr="003E3BAE">
              <w:lastRenderedPageBreak/>
              <w:t xml:space="preserve">1) </w:t>
            </w:r>
            <w:r>
              <w:t xml:space="preserve">Welche </w:t>
            </w:r>
            <w:r w:rsidR="00FC6D02">
              <w:t>Kommunalvertretungen gibt es in Bremen und Bremerhaven?</w:t>
            </w:r>
          </w:p>
          <w:p w14:paraId="11BEC5B2" w14:textId="77777777" w:rsidR="00886717" w:rsidRPr="003E3BAE" w:rsidRDefault="00886717" w:rsidP="00886717">
            <w:pPr>
              <w:spacing w:after="0"/>
              <w:rPr>
                <w:sz w:val="28"/>
                <w:szCs w:val="28"/>
              </w:rPr>
            </w:pPr>
            <w:r w:rsidRPr="003E3BAE">
              <w:rPr>
                <w:sz w:val="28"/>
                <w:szCs w:val="28"/>
              </w:rPr>
              <w:t>__________________________________</w:t>
            </w:r>
          </w:p>
          <w:p w14:paraId="5EB30272" w14:textId="77777777" w:rsidR="00886717" w:rsidRPr="00883C35" w:rsidRDefault="00886717" w:rsidP="00886717">
            <w:pPr>
              <w:spacing w:after="0"/>
              <w:rPr>
                <w:sz w:val="28"/>
                <w:szCs w:val="28"/>
              </w:rPr>
            </w:pPr>
            <w:r w:rsidRPr="003E3BAE">
              <w:rPr>
                <w:sz w:val="28"/>
                <w:szCs w:val="28"/>
              </w:rPr>
              <w:t>__________________________________</w:t>
            </w:r>
          </w:p>
          <w:p w14:paraId="1471C5E1" w14:textId="77777777" w:rsidR="00886717" w:rsidRPr="003E3BAE" w:rsidRDefault="00886717" w:rsidP="00886717">
            <w:pPr>
              <w:spacing w:after="0"/>
              <w:rPr>
                <w:sz w:val="28"/>
                <w:szCs w:val="28"/>
              </w:rPr>
            </w:pPr>
            <w:r w:rsidRPr="00883C35">
              <w:rPr>
                <w:sz w:val="28"/>
                <w:szCs w:val="28"/>
              </w:rPr>
              <w:t>__________________________________</w:t>
            </w:r>
          </w:p>
          <w:p w14:paraId="6BC102E1" w14:textId="77777777" w:rsidR="00886717" w:rsidRDefault="00886717" w:rsidP="00886717">
            <w:pPr>
              <w:spacing w:after="0"/>
            </w:pPr>
          </w:p>
          <w:p w14:paraId="66987024" w14:textId="77777777" w:rsidR="00886717" w:rsidRPr="003E3BAE" w:rsidRDefault="00886717" w:rsidP="00886717">
            <w:pPr>
              <w:spacing w:before="120" w:after="120"/>
            </w:pPr>
            <w:r w:rsidRPr="003E3BAE">
              <w:t>2) Kreuze richtige Aussagen an.</w:t>
            </w:r>
          </w:p>
          <w:p w14:paraId="0112FF68" w14:textId="7EC60F7E" w:rsidR="00886717" w:rsidRPr="003E3BAE" w:rsidRDefault="00FC6D02" w:rsidP="00886717">
            <w:pPr>
              <w:numPr>
                <w:ilvl w:val="0"/>
                <w:numId w:val="1"/>
              </w:numPr>
              <w:spacing w:after="0"/>
            </w:pPr>
            <w:r>
              <w:t>Es gibt insgesamt 22 Stadtverordnetenversammlungen</w:t>
            </w:r>
            <w:r w:rsidR="00886717">
              <w:t>.</w:t>
            </w:r>
          </w:p>
          <w:p w14:paraId="50DCE297" w14:textId="77777777" w:rsidR="00886717" w:rsidRPr="003E3BAE" w:rsidRDefault="00886717" w:rsidP="00886717">
            <w:pPr>
              <w:spacing w:after="0"/>
            </w:pPr>
          </w:p>
          <w:p w14:paraId="44EDA255" w14:textId="5284FF8C" w:rsidR="00886717" w:rsidRDefault="00886717" w:rsidP="00886717">
            <w:pPr>
              <w:numPr>
                <w:ilvl w:val="0"/>
                <w:numId w:val="1"/>
              </w:numPr>
              <w:spacing w:after="0"/>
            </w:pPr>
            <w:r>
              <w:t>Nicht bei jeder Wahl in Bremen gelten die fünf Wahlrechts</w:t>
            </w:r>
            <w:r w:rsidR="00E206D2">
              <w:t>-</w:t>
            </w:r>
            <w:r>
              <w:t>grundsätze.</w:t>
            </w:r>
          </w:p>
          <w:p w14:paraId="6B797643" w14:textId="77777777" w:rsidR="00886717" w:rsidRDefault="00886717" w:rsidP="00886717">
            <w:pPr>
              <w:spacing w:after="0"/>
              <w:ind w:left="720"/>
            </w:pPr>
          </w:p>
          <w:p w14:paraId="2DBACAF2" w14:textId="77777777" w:rsidR="00886717" w:rsidRDefault="00886717" w:rsidP="00886717">
            <w:pPr>
              <w:numPr>
                <w:ilvl w:val="0"/>
                <w:numId w:val="1"/>
              </w:numPr>
              <w:spacing w:after="0"/>
            </w:pPr>
            <w:r>
              <w:t>Die nichtdeutschen Bürgerinnen und Bürger der EU dürfen in Bremen nicht wählen.</w:t>
            </w:r>
          </w:p>
          <w:p w14:paraId="72088140" w14:textId="77777777" w:rsidR="00886717" w:rsidRDefault="00886717" w:rsidP="00886717">
            <w:pPr>
              <w:spacing w:after="0"/>
              <w:ind w:left="720"/>
            </w:pPr>
          </w:p>
          <w:p w14:paraId="4B535E33" w14:textId="77777777" w:rsidR="00886717" w:rsidRDefault="00886717" w:rsidP="00886717">
            <w:pPr>
              <w:numPr>
                <w:ilvl w:val="0"/>
                <w:numId w:val="1"/>
              </w:numPr>
              <w:spacing w:after="0"/>
            </w:pPr>
            <w:r>
              <w:t>Die Bremische Stadtbürgerschaft ist der Landtag Bremens.</w:t>
            </w:r>
          </w:p>
          <w:p w14:paraId="58519E5F" w14:textId="77777777" w:rsidR="00886717" w:rsidRDefault="00886717" w:rsidP="00886717">
            <w:pPr>
              <w:spacing w:after="0"/>
              <w:ind w:left="720"/>
            </w:pPr>
          </w:p>
          <w:p w14:paraId="798E3EA5" w14:textId="2576CC37" w:rsidR="00FC6D02" w:rsidRDefault="00886717" w:rsidP="00FC6D02">
            <w:pPr>
              <w:numPr>
                <w:ilvl w:val="0"/>
                <w:numId w:val="1"/>
              </w:numPr>
              <w:spacing w:after="240"/>
            </w:pPr>
            <w:r>
              <w:t>In Bremen finden am selben Tag Landtags- und Kommunalwahlen statt.</w:t>
            </w:r>
          </w:p>
          <w:p w14:paraId="4D5BD2AB" w14:textId="032EB715" w:rsidR="00886717" w:rsidRPr="003E3BAE" w:rsidRDefault="00FC6D02" w:rsidP="00886717">
            <w:pPr>
              <w:spacing w:before="360" w:after="120"/>
            </w:pPr>
            <w:r>
              <w:t>3) Welches Wahlsystem wird bei der Wahl in Bremen und Bremerhaven angewendet?</w:t>
            </w:r>
            <w:r w:rsidR="00886717">
              <w:t xml:space="preserve"> </w:t>
            </w:r>
          </w:p>
          <w:p w14:paraId="61385D93" w14:textId="0F0DB546" w:rsidR="00886717" w:rsidRPr="003E3BAE" w:rsidRDefault="00886717" w:rsidP="00886717">
            <w:pPr>
              <w:spacing w:after="0"/>
            </w:pPr>
            <w:r w:rsidRPr="003E3BAE">
              <w:t>__________________________</w:t>
            </w:r>
            <w:r>
              <w:t>______</w:t>
            </w:r>
            <w:r w:rsidR="00FC6D02">
              <w:t>_________</w:t>
            </w:r>
          </w:p>
          <w:p w14:paraId="21702761" w14:textId="2630A45E" w:rsidR="00886717" w:rsidRPr="003E3BAE" w:rsidRDefault="00886717" w:rsidP="00886717">
            <w:pPr>
              <w:spacing w:after="0"/>
            </w:pPr>
            <w:r w:rsidRPr="003E3BAE">
              <w:t>__________________________________</w:t>
            </w:r>
            <w:r w:rsidR="00FC6D02">
              <w:t>_______</w:t>
            </w:r>
          </w:p>
          <w:p w14:paraId="66A376D9" w14:textId="331E6B7D" w:rsidR="00886717" w:rsidRPr="003E3BAE" w:rsidRDefault="00886717" w:rsidP="00886717">
            <w:pPr>
              <w:spacing w:after="0"/>
            </w:pPr>
            <w:r w:rsidRPr="003E3BAE">
              <w:t>__________________________________</w:t>
            </w:r>
            <w:r w:rsidR="00FC6D02">
              <w:t>_______</w:t>
            </w:r>
          </w:p>
          <w:p w14:paraId="28134F08" w14:textId="77777777" w:rsidR="00886717" w:rsidRPr="003E3BAE" w:rsidRDefault="00886717" w:rsidP="00886717">
            <w:pPr>
              <w:spacing w:after="0"/>
            </w:pPr>
          </w:p>
          <w:p w14:paraId="1BF0053D" w14:textId="4DA1FDCA" w:rsidR="00FC6D02" w:rsidRDefault="00FC6D02" w:rsidP="00886717">
            <w:pPr>
              <w:spacing w:after="120"/>
            </w:pPr>
            <w:r>
              <w:t xml:space="preserve">4) </w:t>
            </w:r>
            <w:r w:rsidR="001B5A5C">
              <w:t>Um welche Fragen und Angelegenheiten kümmern sich Kommunalparlamente?</w:t>
            </w:r>
          </w:p>
          <w:p w14:paraId="3AE4E63A" w14:textId="77777777" w:rsidR="001B5A5C" w:rsidRPr="003E3BAE" w:rsidRDefault="001B5A5C" w:rsidP="001B5A5C">
            <w:pPr>
              <w:spacing w:after="0"/>
            </w:pPr>
            <w:r w:rsidRPr="003E3BAE">
              <w:t>__________________________</w:t>
            </w:r>
            <w:r>
              <w:t>_______________</w:t>
            </w:r>
          </w:p>
          <w:p w14:paraId="7A61086C" w14:textId="77777777" w:rsidR="001B5A5C" w:rsidRPr="003E3BAE" w:rsidRDefault="001B5A5C" w:rsidP="001B5A5C">
            <w:pPr>
              <w:spacing w:after="0"/>
            </w:pPr>
            <w:r w:rsidRPr="003E3BAE">
              <w:t>__________________________________</w:t>
            </w:r>
            <w:r>
              <w:t>_______</w:t>
            </w:r>
          </w:p>
          <w:p w14:paraId="778D10C4" w14:textId="77777777" w:rsidR="001B5A5C" w:rsidRPr="003E3BAE" w:rsidRDefault="001B5A5C" w:rsidP="001B5A5C">
            <w:pPr>
              <w:spacing w:after="0"/>
            </w:pPr>
            <w:r w:rsidRPr="003E3BAE">
              <w:t>__________________________________</w:t>
            </w:r>
            <w:r>
              <w:t>_______</w:t>
            </w:r>
          </w:p>
          <w:p w14:paraId="79C92104" w14:textId="77777777" w:rsidR="001B5A5C" w:rsidRPr="003E3BAE" w:rsidRDefault="001B5A5C" w:rsidP="001B5A5C">
            <w:pPr>
              <w:spacing w:after="0"/>
            </w:pPr>
            <w:r w:rsidRPr="003E3BAE">
              <w:t>__________________________</w:t>
            </w:r>
            <w:r>
              <w:t>_______________</w:t>
            </w:r>
          </w:p>
          <w:p w14:paraId="3404935C" w14:textId="77777777" w:rsidR="001B5A5C" w:rsidRPr="003E3BAE" w:rsidRDefault="001B5A5C" w:rsidP="001B5A5C">
            <w:pPr>
              <w:spacing w:after="0"/>
            </w:pPr>
            <w:r w:rsidRPr="003E3BAE">
              <w:t>__________________________________</w:t>
            </w:r>
            <w:r>
              <w:t>_______</w:t>
            </w:r>
          </w:p>
          <w:p w14:paraId="2E960278" w14:textId="77777777" w:rsidR="001B5A5C" w:rsidRPr="003E3BAE" w:rsidRDefault="001B5A5C" w:rsidP="001B5A5C">
            <w:pPr>
              <w:spacing w:after="0"/>
            </w:pPr>
            <w:r w:rsidRPr="003E3BAE">
              <w:t>__________________________________</w:t>
            </w:r>
            <w:r>
              <w:t>_______</w:t>
            </w:r>
          </w:p>
          <w:p w14:paraId="6205C196" w14:textId="77777777" w:rsidR="00FC6D02" w:rsidRDefault="00FC6D02" w:rsidP="00886717">
            <w:pPr>
              <w:spacing w:after="120"/>
            </w:pPr>
          </w:p>
          <w:p w14:paraId="4BE98B76" w14:textId="77777777" w:rsidR="001B5A5C" w:rsidRDefault="001B5A5C" w:rsidP="00886717">
            <w:pPr>
              <w:spacing w:after="120"/>
            </w:pPr>
          </w:p>
          <w:p w14:paraId="07CBA47A" w14:textId="6BFB0971" w:rsidR="00886717" w:rsidRDefault="00FC6D02" w:rsidP="00886717">
            <w:pPr>
              <w:spacing w:after="120"/>
            </w:pPr>
            <w:r>
              <w:t>5</w:t>
            </w:r>
            <w:r w:rsidR="00886717" w:rsidRPr="003E3BAE">
              <w:t xml:space="preserve">) </w:t>
            </w:r>
            <w:r w:rsidR="00886717">
              <w:t>Kreuze richtige Aussagen an.</w:t>
            </w:r>
          </w:p>
          <w:p w14:paraId="63B53711" w14:textId="043DD5BE" w:rsidR="001B5A5C" w:rsidRDefault="00886717" w:rsidP="001B5A5C">
            <w:pPr>
              <w:pStyle w:val="Listenabsatz"/>
              <w:numPr>
                <w:ilvl w:val="0"/>
                <w:numId w:val="2"/>
              </w:numPr>
              <w:spacing w:after="0" w:line="240" w:lineRule="auto"/>
            </w:pPr>
            <w:r>
              <w:t>Bremen ist in 22 Beiratsbereiche eingeteilt, in dem jeweils ein Beirat gewählt wird.</w:t>
            </w:r>
          </w:p>
          <w:p w14:paraId="7961F094" w14:textId="77777777" w:rsidR="001B5A5C" w:rsidRDefault="001B5A5C" w:rsidP="001B5A5C">
            <w:pPr>
              <w:pStyle w:val="Listenabsatz"/>
              <w:spacing w:after="0" w:line="240" w:lineRule="auto"/>
            </w:pPr>
          </w:p>
          <w:p w14:paraId="533D7FF0" w14:textId="179537A9" w:rsidR="001B5A5C" w:rsidRDefault="001B5A5C" w:rsidP="001B5A5C">
            <w:pPr>
              <w:pStyle w:val="Listenabsatz"/>
              <w:numPr>
                <w:ilvl w:val="0"/>
                <w:numId w:val="2"/>
              </w:numPr>
              <w:spacing w:after="0" w:line="240" w:lineRule="auto"/>
            </w:pPr>
            <w:r>
              <w:t>Es gibt keine Sperrklausel bei den Wahlen zur Stadtverordneten</w:t>
            </w:r>
            <w:r w:rsidR="00E206D2">
              <w:t>-</w:t>
            </w:r>
            <w:r>
              <w:t>versammlung und den Beiräten.</w:t>
            </w:r>
          </w:p>
          <w:p w14:paraId="5FC08CA3" w14:textId="77777777" w:rsidR="00886717" w:rsidRDefault="00886717" w:rsidP="00886717">
            <w:pPr>
              <w:pStyle w:val="Listenabsatz"/>
              <w:spacing w:after="0"/>
            </w:pPr>
          </w:p>
          <w:p w14:paraId="78E02885" w14:textId="77777777" w:rsidR="00886717" w:rsidRDefault="00886717" w:rsidP="00886717">
            <w:pPr>
              <w:pStyle w:val="Listenabsatz"/>
              <w:numPr>
                <w:ilvl w:val="0"/>
                <w:numId w:val="2"/>
              </w:numPr>
              <w:spacing w:after="0" w:line="240" w:lineRule="auto"/>
            </w:pPr>
            <w:r>
              <w:t>Die Kommunalparlamente sowie das Landesparlament in Bremen werden alle vier Jahre gewählt.</w:t>
            </w:r>
          </w:p>
          <w:p w14:paraId="4A7F7851" w14:textId="77777777" w:rsidR="00886717" w:rsidRDefault="00886717" w:rsidP="00886717">
            <w:pPr>
              <w:pStyle w:val="Listenabsatz"/>
              <w:spacing w:after="0"/>
            </w:pPr>
          </w:p>
          <w:p w14:paraId="63205E72" w14:textId="55F79ED5" w:rsidR="001B5A5C" w:rsidRDefault="001B5A5C" w:rsidP="00E206D2">
            <w:pPr>
              <w:pStyle w:val="Listenabsatz"/>
              <w:numPr>
                <w:ilvl w:val="0"/>
                <w:numId w:val="2"/>
              </w:numPr>
              <w:spacing w:after="0" w:line="240" w:lineRule="auto"/>
            </w:pPr>
            <w:r>
              <w:t>Bei den Kommunalwahlen gilt eine 3-Prozent-Hürde.</w:t>
            </w:r>
          </w:p>
          <w:p w14:paraId="395831D2" w14:textId="77777777" w:rsidR="001B5A5C" w:rsidRDefault="001B5A5C" w:rsidP="001B5A5C">
            <w:pPr>
              <w:spacing w:after="0" w:line="240" w:lineRule="auto"/>
            </w:pPr>
          </w:p>
          <w:p w14:paraId="59980DD9" w14:textId="004F0DF4" w:rsidR="001B5A5C" w:rsidRPr="003E3BAE" w:rsidRDefault="001B5A5C" w:rsidP="00886717">
            <w:pPr>
              <w:pStyle w:val="Listenabsatz"/>
              <w:numPr>
                <w:ilvl w:val="0"/>
                <w:numId w:val="2"/>
              </w:numPr>
              <w:spacing w:after="0" w:line="240" w:lineRule="auto"/>
            </w:pPr>
            <w:r>
              <w:t>In Bremerhaven werden 48 Beiräte gewählt.</w:t>
            </w:r>
          </w:p>
          <w:p w14:paraId="4B40998C" w14:textId="77777777" w:rsidR="00886717" w:rsidRPr="003E3BAE" w:rsidRDefault="00886717" w:rsidP="00886717">
            <w:pPr>
              <w:spacing w:after="0"/>
            </w:pPr>
          </w:p>
        </w:tc>
      </w:tr>
    </w:tbl>
    <w:p w14:paraId="68941556" w14:textId="0582D838" w:rsidR="0080435F" w:rsidRDefault="00E206D2">
      <w:r w:rsidRPr="00352474">
        <w:rPr>
          <w:rFonts w:ascii="Arial Unicode MS" w:eastAsia="Arial Unicode MS" w:hAnsi="Arial Unicode MS" w:cs="Arial Unicode MS"/>
          <w:noProof/>
          <w:sz w:val="28"/>
          <w:szCs w:val="28"/>
          <w:lang w:eastAsia="de-DE"/>
        </w:rPr>
        <w:lastRenderedPageBreak/>
        <mc:AlternateContent>
          <mc:Choice Requires="wps">
            <w:drawing>
              <wp:anchor distT="0" distB="0" distL="114300" distR="114300" simplePos="0" relativeHeight="251680768" behindDoc="1" locked="0" layoutInCell="1" allowOverlap="1" wp14:anchorId="63CFB884" wp14:editId="15C8DB46">
                <wp:simplePos x="0" y="0"/>
                <wp:positionH relativeFrom="column">
                  <wp:posOffset>-457200</wp:posOffset>
                </wp:positionH>
                <wp:positionV relativeFrom="margin">
                  <wp:posOffset>-685800</wp:posOffset>
                </wp:positionV>
                <wp:extent cx="3086100" cy="457200"/>
                <wp:effectExtent l="0" t="0" r="38100" b="2540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457200"/>
                        </a:xfrm>
                        <a:prstGeom prst="rect">
                          <a:avLst/>
                        </a:prstGeom>
                        <a:solidFill>
                          <a:srgbClr val="FFFFFF"/>
                        </a:solidFill>
                        <a:ln w="9525">
                          <a:solidFill>
                            <a:sysClr val="window" lastClr="FFFFFF">
                              <a:lumMod val="100000"/>
                              <a:lumOff val="0"/>
                            </a:sysClr>
                          </a:solidFill>
                          <a:miter lim="800000"/>
                          <a:headEnd/>
                          <a:tailEnd/>
                        </a:ln>
                      </wps:spPr>
                      <wps:txbx>
                        <w:txbxContent>
                          <w:p w14:paraId="0DE1696C" w14:textId="77777777" w:rsidR="00E206D2" w:rsidRPr="006C2512" w:rsidRDefault="00E206D2" w:rsidP="00E206D2">
                            <w:pPr>
                              <w:pStyle w:val="Kopfzeile"/>
                              <w:rPr>
                                <w:lang w:val="en-US"/>
                              </w:rPr>
                            </w:pPr>
                            <w:r>
                              <w:rPr>
                                <w:rFonts w:ascii="Arial Unicode MS" w:eastAsia="Arial Unicode MS" w:hAnsi="Arial Unicode MS" w:cs="Arial Unicode MS"/>
                                <w:b/>
                                <w:lang w:val="en-US"/>
                              </w:rPr>
                              <w:t>M2</w:t>
                            </w:r>
                            <w:r w:rsidRPr="006C2512">
                              <w:rPr>
                                <w:rFonts w:ascii="Arial Unicode MS" w:eastAsia="Arial Unicode MS" w:hAnsi="Arial Unicode MS" w:cs="Arial Unicode MS"/>
                                <w:b/>
                                <w:lang w:val="en-US"/>
                              </w:rPr>
                              <w:t xml:space="preserve"> </w:t>
                            </w:r>
                            <w:r>
                              <w:rPr>
                                <w:rFonts w:ascii="Arial Unicode MS" w:eastAsia="Arial Unicode MS" w:hAnsi="Arial Unicode MS" w:cs="Arial Unicode MS"/>
                                <w:b/>
                                <w:color w:val="BFBFBF"/>
                                <w:sz w:val="14"/>
                                <w:szCs w:val="14"/>
                                <w:lang w:val="en-US"/>
                              </w:rPr>
                              <w:t xml:space="preserve">- </w:t>
                            </w:r>
                            <w:proofErr w:type="spellStart"/>
                            <w:r w:rsidRPr="006C2512">
                              <w:rPr>
                                <w:rFonts w:ascii="Arial Unicode MS" w:eastAsia="Arial Unicode MS" w:hAnsi="Arial Unicode MS" w:cs="Arial Unicode MS"/>
                                <w:b/>
                                <w:color w:val="BFBFBF"/>
                                <w:sz w:val="14"/>
                                <w:szCs w:val="14"/>
                                <w:lang w:val="en-US"/>
                              </w:rPr>
                              <w:t>Niveau</w:t>
                            </w:r>
                            <w:proofErr w:type="spellEnd"/>
                            <w:r w:rsidRPr="006C2512">
                              <w:rPr>
                                <w:rFonts w:ascii="Arial Unicode MS" w:eastAsia="Arial Unicode MS" w:hAnsi="Arial Unicode MS" w:cs="Arial Unicode MS"/>
                                <w:b/>
                                <w:color w:val="BFBFBF"/>
                                <w:sz w:val="14"/>
                                <w:szCs w:val="14"/>
                                <w:lang w:val="en-US"/>
                              </w:rPr>
                              <w:t xml:space="preserve"> </w:t>
                            </w:r>
                            <w:r>
                              <w:rPr>
                                <w:rFonts w:ascii="Arial Unicode MS" w:eastAsia="Arial Unicode MS" w:hAnsi="Arial Unicode MS" w:cs="Arial Unicode MS"/>
                                <w:b/>
                                <w:color w:val="BFBFBF"/>
                                <w:sz w:val="14"/>
                                <w:szCs w:val="14"/>
                                <w:lang w:val="en-US"/>
                              </w:rPr>
                              <w:t>II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CFB884" id="_x0000_s1032" type="#_x0000_t202" style="position:absolute;margin-left:-36pt;margin-top:-54pt;width:243pt;height:36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" strokecolor="white">
                <v:textbox>
                  <w:txbxContent>
                    <w:p w14:paraId="0DE1696C" w14:textId="77777777" w:rsidR="00E206D2" w:rsidRPr="006C2512" w:rsidRDefault="00E206D2" w:rsidP="00E206D2">
                      <w:pPr>
                        <w:pStyle w:val="Kopfzeile"/>
                        <w:rPr>
                          <w:lang w:val="en-US"/>
                        </w:rPr>
                      </w:pPr>
                      <w:r>
                        <w:rPr>
                          <w:rFonts w:ascii="Arial Unicode MS" w:eastAsia="Arial Unicode MS" w:hAnsi="Arial Unicode MS" w:cs="Arial Unicode MS"/>
                          <w:b/>
                          <w:lang w:val="en-US"/>
                        </w:rPr>
                        <w:t>M2</w:t>
                      </w:r>
                      <w:r w:rsidRPr="006C2512">
                        <w:rPr>
                          <w:rFonts w:ascii="Arial Unicode MS" w:eastAsia="Arial Unicode MS" w:hAnsi="Arial Unicode MS" w:cs="Arial Unicode MS"/>
                          <w:b/>
                          <w:lang w:val="en-US"/>
                        </w:rPr>
                        <w:t xml:space="preserve"> </w:t>
                      </w:r>
                      <w:r>
                        <w:rPr>
                          <w:rFonts w:ascii="Arial Unicode MS" w:eastAsia="Arial Unicode MS" w:hAnsi="Arial Unicode MS" w:cs="Arial Unicode MS"/>
                          <w:b/>
                          <w:color w:val="BFBFBF"/>
                          <w:sz w:val="14"/>
                          <w:szCs w:val="14"/>
                          <w:lang w:val="en-US"/>
                        </w:rPr>
                        <w:t xml:space="preserve">- </w:t>
                      </w:r>
                      <w:proofErr w:type="spellStart"/>
                      <w:r w:rsidRPr="006C2512">
                        <w:rPr>
                          <w:rFonts w:ascii="Arial Unicode MS" w:eastAsia="Arial Unicode MS" w:hAnsi="Arial Unicode MS" w:cs="Arial Unicode MS"/>
                          <w:b/>
                          <w:color w:val="BFBFBF"/>
                          <w:sz w:val="14"/>
                          <w:szCs w:val="14"/>
                          <w:lang w:val="en-US"/>
                        </w:rPr>
                        <w:t>Niveau</w:t>
                      </w:r>
                      <w:proofErr w:type="spellEnd"/>
                      <w:r w:rsidRPr="006C2512">
                        <w:rPr>
                          <w:rFonts w:ascii="Arial Unicode MS" w:eastAsia="Arial Unicode MS" w:hAnsi="Arial Unicode MS" w:cs="Arial Unicode MS"/>
                          <w:b/>
                          <w:color w:val="BFBFBF"/>
                          <w:sz w:val="14"/>
                          <w:szCs w:val="14"/>
                          <w:lang w:val="en-US"/>
                        </w:rPr>
                        <w:t xml:space="preserve"> </w:t>
                      </w:r>
                      <w:r>
                        <w:rPr>
                          <w:rFonts w:ascii="Arial Unicode MS" w:eastAsia="Arial Unicode MS" w:hAnsi="Arial Unicode MS" w:cs="Arial Unicode MS"/>
                          <w:b/>
                          <w:color w:val="BFBFBF"/>
                          <w:sz w:val="14"/>
                          <w:szCs w:val="14"/>
                          <w:lang w:val="en-US"/>
                        </w:rPr>
                        <w:t>II</w:t>
                      </w:r>
                    </w:p>
                  </w:txbxContent>
                </v:textbox>
                <w10:wrap anchory="margin"/>
              </v:shape>
            </w:pict>
          </mc:Fallback>
        </mc:AlternateContent>
      </w:r>
    </w:p>
    <w:p w14:paraId="14037743" w14:textId="77777777" w:rsidR="00D31B59" w:rsidRDefault="00D31B59"/>
    <w:p w14:paraId="3EECC1A1" w14:textId="77777777" w:rsidR="00704F62" w:rsidRDefault="00704F62"/>
    <w:p w14:paraId="1BCD1575" w14:textId="77777777" w:rsidR="00704F62" w:rsidRDefault="00704F62"/>
    <w:p w14:paraId="6004E7A0" w14:textId="77777777" w:rsidR="00D31B59" w:rsidRDefault="00D31B59"/>
    <w:p w14:paraId="3F007178" w14:textId="77777777" w:rsidR="00681DED" w:rsidRDefault="00681DED" w:rsidP="00D31B59">
      <w:pPr>
        <w:spacing w:after="0" w:line="276" w:lineRule="auto"/>
        <w:jc w:val="both"/>
        <w:rPr>
          <w:rFonts w:ascii="Arial Unicode MS" w:eastAsia="Arial Unicode MS" w:hAnsi="Arial Unicode MS" w:cs="Arial Unicode MS"/>
          <w:noProof/>
          <w:sz w:val="28"/>
          <w:szCs w:val="28"/>
          <w:lang w:eastAsia="de-DE"/>
        </w:rPr>
      </w:pPr>
    </w:p>
    <w:p w14:paraId="4A293CD3" w14:textId="08FBCD52" w:rsidR="00D31B59" w:rsidRPr="00352474" w:rsidRDefault="00D31B59" w:rsidP="00D31B59">
      <w:pPr>
        <w:spacing w:after="0" w:line="276" w:lineRule="auto"/>
        <w:jc w:val="both"/>
        <w:rPr>
          <w:rFonts w:ascii="Arial Unicode MS" w:eastAsia="Arial Unicode MS" w:hAnsi="Arial Unicode MS" w:cs="Arial Unicode MS"/>
          <w:sz w:val="28"/>
          <w:szCs w:val="28"/>
        </w:rPr>
      </w:pPr>
      <w:r>
        <w:rPr>
          <w:rFonts w:ascii="Arial Unicode MS" w:eastAsia="Arial Unicode MS" w:hAnsi="Arial Unicode MS" w:cs="Arial Unicode MS"/>
          <w:noProof/>
          <w:sz w:val="28"/>
          <w:szCs w:val="28"/>
          <w:lang w:eastAsia="de-DE"/>
        </w:rPr>
        <w:lastRenderedPageBreak/>
        <w:t>Lückentext</w:t>
      </w:r>
      <w:r w:rsidRPr="00352474">
        <w:rPr>
          <w:rFonts w:ascii="Arial Unicode MS" w:eastAsia="Arial Unicode MS" w:hAnsi="Arial Unicode MS" w:cs="Arial Unicode MS"/>
          <w:sz w:val="28"/>
          <w:szCs w:val="28"/>
        </w:rPr>
        <w:t xml:space="preserve"> </w:t>
      </w:r>
    </w:p>
    <w:p w14:paraId="2B0F4B03" w14:textId="3F43A026" w:rsidR="00D31B59" w:rsidRDefault="00D31B59" w:rsidP="00D31B59">
      <w:pPr>
        <w:spacing w:after="120" w:line="276" w:lineRule="auto"/>
        <w:jc w:val="both"/>
        <w:rPr>
          <w:rFonts w:ascii="Arial Unicode MS" w:eastAsia="Arial Unicode MS" w:hAnsi="Arial Unicode MS" w:cs="Arial Unicode MS"/>
          <w:sz w:val="24"/>
          <w:szCs w:val="24"/>
        </w:rPr>
      </w:pPr>
      <w:r w:rsidRPr="003E3BAE">
        <w:rPr>
          <w:rFonts w:ascii="Arial Unicode MS" w:eastAsia="Arial Unicode MS" w:hAnsi="Arial Unicode MS" w:cs="Arial Unicode MS"/>
          <w:sz w:val="24"/>
          <w:szCs w:val="24"/>
        </w:rPr>
        <w:t xml:space="preserve">Lies den Text </w:t>
      </w:r>
      <w:r w:rsidR="00197547">
        <w:rPr>
          <w:rFonts w:ascii="Arial Unicode MS" w:eastAsia="Arial Unicode MS" w:hAnsi="Arial Unicode MS" w:cs="Arial Unicode MS"/>
          <w:sz w:val="24"/>
          <w:szCs w:val="24"/>
        </w:rPr>
        <w:t>zu den Fu</w:t>
      </w:r>
      <w:r w:rsidR="00831C6E" w:rsidRPr="00352474">
        <w:rPr>
          <w:rFonts w:ascii="Arial Unicode MS" w:eastAsia="Arial Unicode MS" w:hAnsi="Arial Unicode MS" w:cs="Arial Unicode MS"/>
          <w:noProof/>
          <w:sz w:val="28"/>
          <w:szCs w:val="28"/>
          <w:lang w:eastAsia="de-DE"/>
        </w:rPr>
        <mc:AlternateContent>
          <mc:Choice Requires="wps">
            <w:drawing>
              <wp:anchor distT="0" distB="0" distL="114300" distR="114300" simplePos="0" relativeHeight="251672576" behindDoc="1" locked="0" layoutInCell="1" allowOverlap="1" wp14:anchorId="24A2AB57" wp14:editId="0F93E886">
                <wp:simplePos x="0" y="0"/>
                <wp:positionH relativeFrom="column">
                  <wp:posOffset>-304800</wp:posOffset>
                </wp:positionH>
                <wp:positionV relativeFrom="margin">
                  <wp:posOffset>-533400</wp:posOffset>
                </wp:positionV>
                <wp:extent cx="3086100" cy="457200"/>
                <wp:effectExtent l="0" t="0" r="38100" b="25400"/>
                <wp:wrapNone/>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457200"/>
                        </a:xfrm>
                        <a:prstGeom prst="rect">
                          <a:avLst/>
                        </a:prstGeom>
                        <a:solidFill>
                          <a:srgbClr val="FFFFFF"/>
                        </a:solidFill>
                        <a:ln w="9525">
                          <a:solidFill>
                            <a:sysClr val="window" lastClr="FFFFFF">
                              <a:lumMod val="100000"/>
                              <a:lumOff val="0"/>
                            </a:sysClr>
                          </a:solidFill>
                          <a:miter lim="800000"/>
                          <a:headEnd/>
                          <a:tailEnd/>
                        </a:ln>
                      </wps:spPr>
                      <wps:txbx>
                        <w:txbxContent>
                          <w:p w14:paraId="51ADC1BB" w14:textId="133E3EDA" w:rsidR="00831C6E" w:rsidRPr="006C2512" w:rsidRDefault="00831C6E" w:rsidP="00831C6E">
                            <w:pPr>
                              <w:pStyle w:val="Kopfzeile"/>
                              <w:rPr>
                                <w:rFonts w:ascii="Arial Unicode MS" w:eastAsia="Arial Unicode MS" w:hAnsi="Arial Unicode MS" w:cs="Arial Unicode MS"/>
                                <w:b/>
                                <w:color w:val="BFBFBF"/>
                                <w:sz w:val="14"/>
                                <w:szCs w:val="14"/>
                                <w:lang w:val="en-US"/>
                              </w:rPr>
                            </w:pPr>
                            <w:r>
                              <w:rPr>
                                <w:rFonts w:ascii="Arial Unicode MS" w:eastAsia="Arial Unicode MS" w:hAnsi="Arial Unicode MS" w:cs="Arial Unicode MS"/>
                                <w:b/>
                                <w:lang w:val="en-US"/>
                              </w:rPr>
                              <w:t>M</w:t>
                            </w:r>
                            <w:r w:rsidR="00F86B9F">
                              <w:rPr>
                                <w:rFonts w:ascii="Arial Unicode MS" w:eastAsia="Arial Unicode MS" w:hAnsi="Arial Unicode MS" w:cs="Arial Unicode MS"/>
                                <w:b/>
                                <w:lang w:val="en-US"/>
                              </w:rPr>
                              <w:t>3</w:t>
                            </w:r>
                            <w:r w:rsidRPr="006C2512">
                              <w:rPr>
                                <w:rFonts w:ascii="Arial Unicode MS" w:eastAsia="Arial Unicode MS" w:hAnsi="Arial Unicode MS" w:cs="Arial Unicode MS"/>
                                <w:b/>
                                <w:lang w:val="en-US"/>
                              </w:rPr>
                              <w:t xml:space="preserve"> </w:t>
                            </w:r>
                            <w:r>
                              <w:rPr>
                                <w:rFonts w:ascii="Arial Unicode MS" w:eastAsia="Arial Unicode MS" w:hAnsi="Arial Unicode MS" w:cs="Arial Unicode MS"/>
                                <w:b/>
                                <w:color w:val="BFBFBF"/>
                                <w:sz w:val="14"/>
                                <w:szCs w:val="14"/>
                                <w:lang w:val="en-US"/>
                              </w:rPr>
                              <w:t xml:space="preserve">- </w:t>
                            </w:r>
                            <w:proofErr w:type="spellStart"/>
                            <w:r w:rsidRPr="006C2512">
                              <w:rPr>
                                <w:rFonts w:ascii="Arial Unicode MS" w:eastAsia="Arial Unicode MS" w:hAnsi="Arial Unicode MS" w:cs="Arial Unicode MS"/>
                                <w:b/>
                                <w:color w:val="BFBFBF"/>
                                <w:sz w:val="14"/>
                                <w:szCs w:val="14"/>
                                <w:lang w:val="en-US"/>
                              </w:rPr>
                              <w:t>Niveau</w:t>
                            </w:r>
                            <w:proofErr w:type="spellEnd"/>
                            <w:r w:rsidRPr="006C2512">
                              <w:rPr>
                                <w:rFonts w:ascii="Arial Unicode MS" w:eastAsia="Arial Unicode MS" w:hAnsi="Arial Unicode MS" w:cs="Arial Unicode MS"/>
                                <w:b/>
                                <w:color w:val="BFBFBF"/>
                                <w:sz w:val="14"/>
                                <w:szCs w:val="14"/>
                                <w:lang w:val="en-US"/>
                              </w:rPr>
                              <w:t xml:space="preserve"> </w:t>
                            </w:r>
                            <w:r w:rsidR="000A0925">
                              <w:rPr>
                                <w:rFonts w:ascii="Arial Unicode MS" w:eastAsia="Arial Unicode MS" w:hAnsi="Arial Unicode MS" w:cs="Arial Unicode MS"/>
                                <w:b/>
                                <w:color w:val="BFBFBF"/>
                                <w:sz w:val="14"/>
                                <w:szCs w:val="14"/>
                                <w:lang w:val="en-US"/>
                              </w:rPr>
                              <w:t xml:space="preserve">II </w:t>
                            </w:r>
                          </w:p>
                          <w:p w14:paraId="11EE0192" w14:textId="77777777" w:rsidR="00831C6E" w:rsidRPr="006C2512" w:rsidRDefault="00831C6E" w:rsidP="00831C6E">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A2AB57" id="Textfeld 23" o:spid="_x0000_s1033" type="#_x0000_t202" style="position:absolute;left:0;text-align:left;margin-left:-24pt;margin-top:-42pt;width:243pt;height:36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" strokecolor="white">
                <v:textbox>
                  <w:txbxContent>
                    <w:p w14:paraId="51ADC1BB" w14:textId="133E3EDA" w:rsidR="00831C6E" w:rsidRPr="006C2512" w:rsidRDefault="00831C6E" w:rsidP="00831C6E">
                      <w:pPr>
                        <w:pStyle w:val="Kopfzeile"/>
                        <w:rPr>
                          <w:rFonts w:ascii="Arial Unicode MS" w:eastAsia="Arial Unicode MS" w:hAnsi="Arial Unicode MS" w:cs="Arial Unicode MS"/>
                          <w:b/>
                          <w:color w:val="BFBFBF"/>
                          <w:sz w:val="14"/>
                          <w:szCs w:val="14"/>
                          <w:lang w:val="en-US"/>
                        </w:rPr>
                      </w:pPr>
                      <w:r>
                        <w:rPr>
                          <w:rFonts w:ascii="Arial Unicode MS" w:eastAsia="Arial Unicode MS" w:hAnsi="Arial Unicode MS" w:cs="Arial Unicode MS"/>
                          <w:b/>
                          <w:lang w:val="en-US"/>
                        </w:rPr>
                        <w:t>M</w:t>
                      </w:r>
                      <w:r w:rsidR="00F86B9F">
                        <w:rPr>
                          <w:rFonts w:ascii="Arial Unicode MS" w:eastAsia="Arial Unicode MS" w:hAnsi="Arial Unicode MS" w:cs="Arial Unicode MS"/>
                          <w:b/>
                          <w:lang w:val="en-US"/>
                        </w:rPr>
                        <w:t>3</w:t>
                      </w:r>
                      <w:r w:rsidRPr="006C2512">
                        <w:rPr>
                          <w:rFonts w:ascii="Arial Unicode MS" w:eastAsia="Arial Unicode MS" w:hAnsi="Arial Unicode MS" w:cs="Arial Unicode MS"/>
                          <w:b/>
                          <w:lang w:val="en-US"/>
                        </w:rPr>
                        <w:t xml:space="preserve"> </w:t>
                      </w:r>
                      <w:r>
                        <w:rPr>
                          <w:rFonts w:ascii="Arial Unicode MS" w:eastAsia="Arial Unicode MS" w:hAnsi="Arial Unicode MS" w:cs="Arial Unicode MS"/>
                          <w:b/>
                          <w:color w:val="BFBFBF"/>
                          <w:sz w:val="14"/>
                          <w:szCs w:val="14"/>
                          <w:lang w:val="en-US"/>
                        </w:rPr>
                        <w:t xml:space="preserve">- </w:t>
                      </w:r>
                      <w:proofErr w:type="spellStart"/>
                      <w:r w:rsidRPr="006C2512">
                        <w:rPr>
                          <w:rFonts w:ascii="Arial Unicode MS" w:eastAsia="Arial Unicode MS" w:hAnsi="Arial Unicode MS" w:cs="Arial Unicode MS"/>
                          <w:b/>
                          <w:color w:val="BFBFBF"/>
                          <w:sz w:val="14"/>
                          <w:szCs w:val="14"/>
                          <w:lang w:val="en-US"/>
                        </w:rPr>
                        <w:t>Niveau</w:t>
                      </w:r>
                      <w:proofErr w:type="spellEnd"/>
                      <w:r w:rsidRPr="006C2512">
                        <w:rPr>
                          <w:rFonts w:ascii="Arial Unicode MS" w:eastAsia="Arial Unicode MS" w:hAnsi="Arial Unicode MS" w:cs="Arial Unicode MS"/>
                          <w:b/>
                          <w:color w:val="BFBFBF"/>
                          <w:sz w:val="14"/>
                          <w:szCs w:val="14"/>
                          <w:lang w:val="en-US"/>
                        </w:rPr>
                        <w:t xml:space="preserve"> </w:t>
                      </w:r>
                      <w:r w:rsidR="000A0925">
                        <w:rPr>
                          <w:rFonts w:ascii="Arial Unicode MS" w:eastAsia="Arial Unicode MS" w:hAnsi="Arial Unicode MS" w:cs="Arial Unicode MS"/>
                          <w:b/>
                          <w:color w:val="BFBFBF"/>
                          <w:sz w:val="14"/>
                          <w:szCs w:val="14"/>
                          <w:lang w:val="en-US"/>
                        </w:rPr>
                        <w:t xml:space="preserve">II </w:t>
                      </w:r>
                    </w:p>
                    <w:p w14:paraId="11EE0192" w14:textId="77777777" w:rsidR="00831C6E" w:rsidRPr="006C2512" w:rsidRDefault="00831C6E" w:rsidP="00831C6E">
                      <w:pPr>
                        <w:rPr>
                          <w:lang w:val="en-US"/>
                        </w:rPr>
                      </w:pPr>
                    </w:p>
                  </w:txbxContent>
                </v:textbox>
                <w10:wrap anchory="margin"/>
              </v:shape>
            </w:pict>
          </mc:Fallback>
        </mc:AlternateContent>
      </w:r>
      <w:r w:rsidR="00197547">
        <w:rPr>
          <w:rFonts w:ascii="Arial Unicode MS" w:eastAsia="Arial Unicode MS" w:hAnsi="Arial Unicode MS" w:cs="Arial Unicode MS"/>
          <w:sz w:val="24"/>
          <w:szCs w:val="24"/>
        </w:rPr>
        <w:t>nktion</w:t>
      </w:r>
      <w:r>
        <w:rPr>
          <w:rFonts w:ascii="Arial Unicode MS" w:eastAsia="Arial Unicode MS" w:hAnsi="Arial Unicode MS" w:cs="Arial Unicode MS"/>
          <w:sz w:val="24"/>
          <w:szCs w:val="24"/>
        </w:rPr>
        <w:t xml:space="preserve"> und</w:t>
      </w:r>
      <w:r w:rsidRPr="003E3BAE">
        <w:rPr>
          <w:rFonts w:ascii="Arial Unicode MS" w:eastAsia="Arial Unicode MS" w:hAnsi="Arial Unicode MS" w:cs="Arial Unicode MS"/>
          <w:sz w:val="24"/>
          <w:szCs w:val="24"/>
        </w:rPr>
        <w:t xml:space="preserve"> Aufgabe</w:t>
      </w:r>
      <w:r w:rsidR="00197547">
        <w:rPr>
          <w:rFonts w:ascii="Arial Unicode MS" w:eastAsia="Arial Unicode MS" w:hAnsi="Arial Unicode MS" w:cs="Arial Unicode MS"/>
          <w:sz w:val="24"/>
          <w:szCs w:val="24"/>
        </w:rPr>
        <w:t>n</w:t>
      </w:r>
      <w:r>
        <w:rPr>
          <w:rFonts w:ascii="Arial Unicode MS" w:eastAsia="Arial Unicode MS" w:hAnsi="Arial Unicode MS" w:cs="Arial Unicode MS"/>
          <w:sz w:val="24"/>
          <w:szCs w:val="24"/>
        </w:rPr>
        <w:t xml:space="preserve"> der Beiräte und fülle die Lücken aus</w:t>
      </w:r>
      <w:r w:rsidRPr="003E3BAE">
        <w:rPr>
          <w:rFonts w:ascii="Arial Unicode MS" w:eastAsia="Arial Unicode MS" w:hAnsi="Arial Unicode MS" w:cs="Arial Unicode MS"/>
          <w:sz w:val="24"/>
          <w:szCs w:val="24"/>
        </w:rPr>
        <w:t xml:space="preserve">. </w:t>
      </w:r>
    </w:p>
    <w:p w14:paraId="04BD7C33" w14:textId="20639804" w:rsidR="00D31B59" w:rsidRPr="003E3BAE" w:rsidRDefault="00E2194F" w:rsidP="00D31B59">
      <w:pPr>
        <w:spacing w:after="120" w:line="276" w:lineRule="auto"/>
        <w:jc w:val="both"/>
        <w:rPr>
          <w:rFonts w:ascii="Arial Unicode MS" w:eastAsia="Arial Unicode MS" w:hAnsi="Arial Unicode MS" w:cs="Arial Unicode MS"/>
          <w:sz w:val="24"/>
          <w:szCs w:val="24"/>
        </w:rPr>
      </w:pPr>
      <w:r>
        <w:rPr>
          <w:rFonts w:ascii="Arial Unicode MS" w:eastAsia="Arial Unicode MS" w:hAnsi="Arial Unicode MS" w:cs="Arial Unicode MS"/>
          <w:noProof/>
          <w:color w:val="000000" w:themeColor="text1"/>
          <w:sz w:val="24"/>
          <w:szCs w:val="24"/>
          <w:lang w:eastAsia="de-DE"/>
        </w:rPr>
        <mc:AlternateContent>
          <mc:Choice Requires="wps">
            <w:drawing>
              <wp:anchor distT="0" distB="0" distL="114300" distR="114300" simplePos="0" relativeHeight="251668480" behindDoc="1" locked="0" layoutInCell="1" allowOverlap="1" wp14:anchorId="26032DF7" wp14:editId="6F70405F">
                <wp:simplePos x="0" y="0"/>
                <wp:positionH relativeFrom="column">
                  <wp:posOffset>0</wp:posOffset>
                </wp:positionH>
                <wp:positionV relativeFrom="paragraph">
                  <wp:posOffset>100965</wp:posOffset>
                </wp:positionV>
                <wp:extent cx="5829300" cy="6743700"/>
                <wp:effectExtent l="0" t="0" r="38100" b="38100"/>
                <wp:wrapNone/>
                <wp:docPr id="17" name="Textfeld 17"/>
                <wp:cNvGraphicFramePr/>
                <a:graphic xmlns:a="http://schemas.openxmlformats.org/drawingml/2006/main">
                  <a:graphicData uri="http://schemas.microsoft.com/office/word/2010/wordprocessingShape">
                    <wps:wsp>
                      <wps:cNvSpPr txBox="1"/>
                      <wps:spPr>
                        <a:xfrm>
                          <a:off x="0" y="0"/>
                          <a:ext cx="5829300" cy="6743700"/>
                        </a:xfrm>
                        <a:prstGeom prst="rect">
                          <a:avLst/>
                        </a:prstGeom>
                        <a:solidFill>
                          <a:schemeClr val="accent3">
                            <a:lumMod val="20000"/>
                            <a:lumOff val="80000"/>
                          </a:schemeClr>
                        </a:solidFill>
                        <a:ln w="6350">
                          <a:solidFill>
                            <a:schemeClr val="accent1"/>
                          </a:solidFill>
                          <a:prstDash val="lgDash"/>
                        </a:ln>
                        <a:effectLst/>
                      </wps:spPr>
                      <wps:style>
                        <a:lnRef idx="0">
                          <a:schemeClr val="accent1"/>
                        </a:lnRef>
                        <a:fillRef idx="0">
                          <a:schemeClr val="accent1"/>
                        </a:fillRef>
                        <a:effectRef idx="0">
                          <a:schemeClr val="accent1"/>
                        </a:effectRef>
                        <a:fontRef idx="minor">
                          <a:schemeClr val="dk1"/>
                        </a:fontRef>
                      </wps:style>
                      <wps:txbx>
                        <w:txbxContent>
                          <w:p w14:paraId="30495E2B" w14:textId="77777777" w:rsidR="001323CA" w:rsidRPr="00E2194F" w:rsidRDefault="001323CA" w:rsidP="00E2194F">
                            <w:pPr>
                              <w:pStyle w:val="Untertitel"/>
                              <w:spacing w:after="0" w:line="276" w:lineRule="auto"/>
                              <w:jc w:val="center"/>
                              <w:rPr>
                                <w:rFonts w:ascii="Arial" w:eastAsia="Arial Unicode MS" w:hAnsi="Arial" w:cs="Arial"/>
                                <w:sz w:val="28"/>
                                <w:szCs w:val="28"/>
                              </w:rPr>
                            </w:pPr>
                            <w:r w:rsidRPr="00E2194F">
                              <w:rPr>
                                <w:rFonts w:ascii="Arial" w:eastAsia="Arial Unicode MS" w:hAnsi="Arial" w:cs="Arial"/>
                                <w:sz w:val="28"/>
                                <w:szCs w:val="28"/>
                              </w:rPr>
                              <w:t>Funktion und Aufgaben der Beiräte</w:t>
                            </w:r>
                          </w:p>
                          <w:p w14:paraId="09AE542B" w14:textId="77777777" w:rsidR="001323CA" w:rsidRPr="00E2194F" w:rsidRDefault="001323CA" w:rsidP="00E2194F">
                            <w:pPr>
                              <w:spacing w:after="0" w:line="276" w:lineRule="auto"/>
                              <w:suppressOverlap/>
                              <w:jc w:val="both"/>
                              <w:rPr>
                                <w:rFonts w:ascii="Arial" w:eastAsia="Arial Unicode MS" w:hAnsi="Arial" w:cs="Arial"/>
                                <w:sz w:val="8"/>
                                <w:szCs w:val="8"/>
                                <w:lang w:val="en-GB"/>
                              </w:rPr>
                            </w:pPr>
                          </w:p>
                          <w:p w14:paraId="7FDFA01A" w14:textId="77777777" w:rsidR="001323CA" w:rsidRPr="00E206D2" w:rsidRDefault="001323CA" w:rsidP="00E2194F">
                            <w:pPr>
                              <w:spacing w:after="0" w:line="276" w:lineRule="auto"/>
                              <w:suppressOverlap/>
                              <w:jc w:val="both"/>
                              <w:rPr>
                                <w:rFonts w:ascii="Arial" w:eastAsia="Arial Unicode MS" w:hAnsi="Arial" w:cs="Arial"/>
                                <w:sz w:val="20"/>
                                <w:szCs w:val="20"/>
                              </w:rPr>
                            </w:pPr>
                            <w:r w:rsidRPr="00E206D2">
                              <w:rPr>
                                <w:rFonts w:ascii="Arial" w:eastAsia="Arial Unicode MS" w:hAnsi="Arial" w:cs="Arial"/>
                                <w:sz w:val="20"/>
                                <w:szCs w:val="20"/>
                              </w:rPr>
                              <w:t xml:space="preserve">Das </w:t>
                            </w:r>
                            <w:proofErr w:type="spellStart"/>
                            <w:r w:rsidRPr="00E206D2">
                              <w:rPr>
                                <w:rFonts w:ascii="Arial" w:eastAsia="Arial Unicode MS" w:hAnsi="Arial" w:cs="Arial"/>
                                <w:sz w:val="20"/>
                                <w:szCs w:val="20"/>
                              </w:rPr>
                              <w:t>Beirätewesen</w:t>
                            </w:r>
                            <w:proofErr w:type="spellEnd"/>
                            <w:r w:rsidRPr="00E206D2">
                              <w:rPr>
                                <w:rFonts w:ascii="Arial" w:eastAsia="Arial Unicode MS" w:hAnsi="Arial" w:cs="Arial"/>
                                <w:sz w:val="20"/>
                                <w:szCs w:val="20"/>
                              </w:rPr>
                              <w:t xml:space="preserve"> der Freien Hansestadt Bremen ist in dieser Form in der Bundesrepublik einmalig. </w:t>
                            </w:r>
                          </w:p>
                          <w:p w14:paraId="410E0546" w14:textId="77777777" w:rsidR="001323CA" w:rsidRPr="00E206D2" w:rsidRDefault="001323CA" w:rsidP="00E2194F">
                            <w:pPr>
                              <w:spacing w:after="0" w:line="276" w:lineRule="auto"/>
                              <w:suppressOverlap/>
                              <w:jc w:val="both"/>
                              <w:rPr>
                                <w:rFonts w:ascii="Arial" w:eastAsia="Arial Unicode MS" w:hAnsi="Arial" w:cs="Arial"/>
                                <w:sz w:val="16"/>
                                <w:szCs w:val="16"/>
                              </w:rPr>
                            </w:pPr>
                          </w:p>
                          <w:p w14:paraId="51ED23C6" w14:textId="77777777" w:rsidR="001323CA" w:rsidRPr="00E206D2" w:rsidRDefault="001323CA" w:rsidP="00E2194F">
                            <w:pPr>
                              <w:spacing w:after="0" w:line="276" w:lineRule="auto"/>
                              <w:suppressOverlap/>
                              <w:jc w:val="both"/>
                              <w:rPr>
                                <w:rFonts w:ascii="Arial" w:eastAsia="Arial Unicode MS" w:hAnsi="Arial" w:cs="Arial"/>
                                <w:sz w:val="20"/>
                                <w:szCs w:val="20"/>
                              </w:rPr>
                            </w:pPr>
                            <w:r w:rsidRPr="00E206D2">
                              <w:rPr>
                                <w:rFonts w:ascii="Arial" w:eastAsia="Arial Unicode MS" w:hAnsi="Arial" w:cs="Arial"/>
                                <w:sz w:val="20"/>
                                <w:szCs w:val="20"/>
                              </w:rPr>
                              <w:t xml:space="preserve">Um die Beteiligungsmöglichkeiten der Bürger in örtlichen Angelegenheiten ihres Stadt- bzw. Ortsteils zu verbessern und damit die _________________________ zu stärken, wurden 1946 in der Stadt Bremen Ortsämter als Außenstellen der Stadtverwaltung sowie Beiräte eingerichtet. </w:t>
                            </w:r>
                          </w:p>
                          <w:p w14:paraId="11823880" w14:textId="77777777" w:rsidR="001323CA" w:rsidRPr="00E206D2" w:rsidRDefault="001323CA" w:rsidP="00E2194F">
                            <w:pPr>
                              <w:spacing w:after="0" w:line="276" w:lineRule="auto"/>
                              <w:suppressOverlap/>
                              <w:jc w:val="both"/>
                              <w:rPr>
                                <w:rFonts w:ascii="Arial" w:eastAsia="Arial Unicode MS" w:hAnsi="Arial" w:cs="Arial"/>
                                <w:sz w:val="16"/>
                                <w:szCs w:val="16"/>
                              </w:rPr>
                            </w:pPr>
                          </w:p>
                          <w:p w14:paraId="4BBE4A9C" w14:textId="77777777" w:rsidR="001323CA" w:rsidRPr="00E206D2" w:rsidRDefault="001323CA" w:rsidP="00E2194F">
                            <w:pPr>
                              <w:spacing w:after="0" w:line="276" w:lineRule="auto"/>
                              <w:suppressOverlap/>
                              <w:jc w:val="both"/>
                              <w:rPr>
                                <w:rFonts w:ascii="Arial" w:eastAsia="Arial Unicode MS" w:hAnsi="Arial" w:cs="Arial"/>
                                <w:sz w:val="20"/>
                                <w:szCs w:val="20"/>
                              </w:rPr>
                            </w:pPr>
                            <w:r w:rsidRPr="00E206D2">
                              <w:rPr>
                                <w:rFonts w:ascii="Arial" w:eastAsia="Arial Unicode MS" w:hAnsi="Arial" w:cs="Arial"/>
                                <w:sz w:val="20"/>
                                <w:szCs w:val="20"/>
                              </w:rPr>
                              <w:t>Die Beiräte haben formal zwar nur den Status von Verwaltungsausschüssen, werden andererseits aber von den Bürgerinnen und Bürgern _________________________ und fungieren so, dass sie sich in der Praxis zu Organen auf Stadt- bzw. Ortsteilebene entwickelt haben, die mit Elementen ____________________________ ausgestattet sind.</w:t>
                            </w:r>
                          </w:p>
                          <w:p w14:paraId="5E4120C8" w14:textId="77777777" w:rsidR="001323CA" w:rsidRPr="00E206D2" w:rsidRDefault="001323CA" w:rsidP="00E2194F">
                            <w:pPr>
                              <w:spacing w:after="0" w:line="276" w:lineRule="auto"/>
                              <w:suppressOverlap/>
                              <w:jc w:val="both"/>
                              <w:rPr>
                                <w:rFonts w:ascii="Arial" w:eastAsia="Arial Unicode MS" w:hAnsi="Arial" w:cs="Arial"/>
                                <w:sz w:val="16"/>
                                <w:szCs w:val="16"/>
                              </w:rPr>
                            </w:pPr>
                          </w:p>
                          <w:p w14:paraId="039377E5" w14:textId="77777777" w:rsidR="001323CA" w:rsidRPr="00E206D2" w:rsidRDefault="001323CA" w:rsidP="00E2194F">
                            <w:pPr>
                              <w:spacing w:after="0" w:line="276" w:lineRule="auto"/>
                              <w:suppressOverlap/>
                              <w:jc w:val="both"/>
                              <w:rPr>
                                <w:rFonts w:ascii="Arial" w:eastAsia="Arial Unicode MS" w:hAnsi="Arial" w:cs="Arial"/>
                                <w:sz w:val="20"/>
                                <w:szCs w:val="20"/>
                              </w:rPr>
                            </w:pPr>
                            <w:r w:rsidRPr="00E206D2">
                              <w:rPr>
                                <w:rFonts w:ascii="Arial" w:eastAsia="Arial Unicode MS" w:hAnsi="Arial" w:cs="Arial"/>
                                <w:sz w:val="20"/>
                                <w:szCs w:val="20"/>
                              </w:rPr>
                              <w:t xml:space="preserve">Das heißt der </w:t>
                            </w:r>
                            <w:r w:rsidRPr="00E206D2">
                              <w:rPr>
                                <w:rFonts w:ascii="Arial" w:eastAsia="Arial Unicode MS" w:hAnsi="Arial" w:cs="Arial"/>
                                <w:bCs/>
                                <w:sz w:val="20"/>
                                <w:szCs w:val="20"/>
                              </w:rPr>
                              <w:t>Beirat</w:t>
                            </w:r>
                            <w:r w:rsidRPr="00E206D2">
                              <w:rPr>
                                <w:rFonts w:ascii="Arial" w:eastAsia="Arial Unicode MS" w:hAnsi="Arial" w:cs="Arial"/>
                                <w:sz w:val="20"/>
                                <w:szCs w:val="20"/>
                              </w:rPr>
                              <w:t xml:space="preserve"> ist das direkt gewählte "_________________________" für die Belange des Stadtteils. Er berät über alle Angelegenheiten, die von öffentlichem Interesse sind und befasst sich mit allen aus der Bevölkerung kommenden Wünschen, Anregungen und Beschwerden. </w:t>
                            </w:r>
                          </w:p>
                          <w:p w14:paraId="4B6B3A7F" w14:textId="77777777" w:rsidR="001323CA" w:rsidRPr="00E206D2" w:rsidRDefault="001323CA" w:rsidP="00E2194F">
                            <w:pPr>
                              <w:spacing w:after="0" w:line="276" w:lineRule="auto"/>
                              <w:suppressOverlap/>
                              <w:jc w:val="both"/>
                              <w:rPr>
                                <w:rFonts w:ascii="Arial" w:eastAsia="Arial Unicode MS" w:hAnsi="Arial" w:cs="Arial"/>
                                <w:sz w:val="16"/>
                                <w:szCs w:val="16"/>
                              </w:rPr>
                            </w:pPr>
                          </w:p>
                          <w:p w14:paraId="6BAFFDB7" w14:textId="77777777" w:rsidR="001323CA" w:rsidRPr="00E206D2" w:rsidRDefault="001323CA" w:rsidP="00E2194F">
                            <w:pPr>
                              <w:spacing w:after="0" w:line="276" w:lineRule="auto"/>
                              <w:suppressOverlap/>
                              <w:jc w:val="both"/>
                              <w:rPr>
                                <w:rFonts w:ascii="Arial" w:eastAsia="Arial Unicode MS" w:hAnsi="Arial" w:cs="Arial"/>
                                <w:sz w:val="20"/>
                                <w:szCs w:val="20"/>
                              </w:rPr>
                            </w:pPr>
                            <w:r w:rsidRPr="00E206D2">
                              <w:rPr>
                                <w:rFonts w:ascii="Arial" w:eastAsia="Arial Unicode MS" w:hAnsi="Arial" w:cs="Arial"/>
                                <w:bCs/>
                                <w:sz w:val="20"/>
                                <w:szCs w:val="20"/>
                              </w:rPr>
                              <w:t>Der Beirat entscheidet ____________________ über die Globalmittel.</w:t>
                            </w:r>
                            <w:r w:rsidRPr="00E206D2">
                              <w:rPr>
                                <w:rFonts w:ascii="Arial" w:eastAsia="Arial Unicode MS" w:hAnsi="Arial" w:cs="Arial"/>
                                <w:b/>
                                <w:bCs/>
                                <w:sz w:val="20"/>
                                <w:szCs w:val="20"/>
                              </w:rPr>
                              <w:t xml:space="preserve"> </w:t>
                            </w:r>
                            <w:r w:rsidRPr="00E206D2">
                              <w:rPr>
                                <w:rFonts w:ascii="Arial" w:eastAsia="Arial Unicode MS" w:hAnsi="Arial" w:cs="Arial"/>
                                <w:sz w:val="20"/>
                                <w:szCs w:val="20"/>
                              </w:rPr>
                              <w:t xml:space="preserve">Das sind Mittel, die für stadtteilbezogene Aktivitäten verwendet werden. Vereine, Verbände und Institutionen können aus diesen Mitteln ________________________ für Projekte beantragen. </w:t>
                            </w:r>
                          </w:p>
                          <w:p w14:paraId="59A53EAE" w14:textId="77777777" w:rsidR="001323CA" w:rsidRPr="00E206D2" w:rsidRDefault="001323CA" w:rsidP="00E2194F">
                            <w:pPr>
                              <w:spacing w:after="0" w:line="276" w:lineRule="auto"/>
                              <w:suppressOverlap/>
                              <w:jc w:val="both"/>
                              <w:rPr>
                                <w:rFonts w:ascii="Arial" w:eastAsia="Arial Unicode MS" w:hAnsi="Arial" w:cs="Arial"/>
                                <w:sz w:val="16"/>
                                <w:szCs w:val="16"/>
                              </w:rPr>
                            </w:pPr>
                          </w:p>
                          <w:p w14:paraId="336273F3" w14:textId="77777777" w:rsidR="001323CA" w:rsidRPr="00E206D2" w:rsidRDefault="001323CA" w:rsidP="00E2194F">
                            <w:pPr>
                              <w:spacing w:after="0" w:line="276" w:lineRule="auto"/>
                              <w:suppressOverlap/>
                              <w:jc w:val="both"/>
                              <w:rPr>
                                <w:rFonts w:ascii="Arial" w:eastAsia="Arial Unicode MS" w:hAnsi="Arial" w:cs="Arial"/>
                                <w:sz w:val="20"/>
                                <w:szCs w:val="20"/>
                              </w:rPr>
                            </w:pPr>
                            <w:r w:rsidRPr="00E206D2">
                              <w:rPr>
                                <w:rFonts w:ascii="Arial" w:eastAsia="Arial Unicode MS" w:hAnsi="Arial" w:cs="Arial"/>
                                <w:sz w:val="20"/>
                                <w:szCs w:val="20"/>
                              </w:rPr>
                              <w:t xml:space="preserve">Die Beiräte verfügen über umfangreiche Anhörungs-, Beteiligungs- und Entscheidungsrechte in allen Angelegenheiten, die im Beiratsbereich von _____________________________ sind. Schwerpunkte der Beiratsarbeit sind Information, Planung und Koordinierung sowie _______________________________. </w:t>
                            </w:r>
                          </w:p>
                          <w:p w14:paraId="630709D7" w14:textId="77777777" w:rsidR="001323CA" w:rsidRPr="00E206D2" w:rsidRDefault="001323CA" w:rsidP="00E2194F">
                            <w:pPr>
                              <w:spacing w:after="0" w:line="276" w:lineRule="auto"/>
                              <w:suppressOverlap/>
                              <w:jc w:val="both"/>
                              <w:rPr>
                                <w:rFonts w:ascii="Arial" w:eastAsia="Arial Unicode MS" w:hAnsi="Arial" w:cs="Arial"/>
                                <w:sz w:val="16"/>
                                <w:szCs w:val="16"/>
                              </w:rPr>
                            </w:pPr>
                          </w:p>
                          <w:p w14:paraId="201171C5" w14:textId="77777777" w:rsidR="001323CA" w:rsidRPr="00E206D2" w:rsidRDefault="001323CA" w:rsidP="00E2194F">
                            <w:pPr>
                              <w:spacing w:after="0" w:line="276" w:lineRule="auto"/>
                              <w:suppressOverlap/>
                              <w:jc w:val="both"/>
                              <w:rPr>
                                <w:rFonts w:ascii="Arial" w:eastAsia="Arial Unicode MS" w:hAnsi="Arial" w:cs="Arial"/>
                                <w:sz w:val="20"/>
                                <w:szCs w:val="20"/>
                              </w:rPr>
                            </w:pPr>
                            <w:proofErr w:type="gramStart"/>
                            <w:r w:rsidRPr="00E206D2">
                              <w:rPr>
                                <w:rFonts w:ascii="Arial" w:eastAsia="Arial Unicode MS" w:hAnsi="Arial" w:cs="Arial"/>
                                <w:bCs/>
                                <w:sz w:val="20"/>
                                <w:szCs w:val="20"/>
                              </w:rPr>
                              <w:t>Die Beirat</w:t>
                            </w:r>
                            <w:proofErr w:type="gramEnd"/>
                            <w:r w:rsidRPr="00E206D2">
                              <w:rPr>
                                <w:rFonts w:ascii="Arial" w:eastAsia="Arial Unicode MS" w:hAnsi="Arial" w:cs="Arial"/>
                                <w:bCs/>
                                <w:sz w:val="20"/>
                                <w:szCs w:val="20"/>
                              </w:rPr>
                              <w:t xml:space="preserve"> sind zudem in die _____________________ eingebunden,</w:t>
                            </w:r>
                            <w:r w:rsidRPr="00E206D2">
                              <w:rPr>
                                <w:rFonts w:ascii="Arial" w:eastAsia="Arial Unicode MS" w:hAnsi="Arial" w:cs="Arial"/>
                                <w:sz w:val="20"/>
                                <w:szCs w:val="20"/>
                              </w:rPr>
                              <w:t xml:space="preserve"> soweit sie örtliche Belange berühren. Zu jedem Bebauungsplan muss eine ___________________________ durchgeführt werden, in der die Ziele und Zwecke der Planung vorgestellt werden.</w:t>
                            </w:r>
                          </w:p>
                          <w:p w14:paraId="58466549" w14:textId="77777777" w:rsidR="001323CA" w:rsidRPr="00E206D2" w:rsidRDefault="001323CA" w:rsidP="00E2194F">
                            <w:pPr>
                              <w:spacing w:after="0" w:line="276" w:lineRule="auto"/>
                              <w:suppressOverlap/>
                              <w:jc w:val="both"/>
                              <w:rPr>
                                <w:rFonts w:ascii="Arial" w:eastAsia="Arial Unicode MS" w:hAnsi="Arial" w:cs="Arial"/>
                                <w:sz w:val="16"/>
                                <w:szCs w:val="16"/>
                              </w:rPr>
                            </w:pPr>
                          </w:p>
                          <w:p w14:paraId="1FA88FBE" w14:textId="77777777" w:rsidR="001323CA" w:rsidRPr="00E206D2" w:rsidRDefault="001323CA" w:rsidP="00E2194F">
                            <w:pPr>
                              <w:spacing w:after="0" w:line="276" w:lineRule="auto"/>
                              <w:suppressOverlap/>
                              <w:jc w:val="both"/>
                              <w:rPr>
                                <w:rFonts w:ascii="Arial" w:eastAsia="Arial Unicode MS" w:hAnsi="Arial" w:cs="Arial"/>
                                <w:sz w:val="20"/>
                                <w:szCs w:val="20"/>
                              </w:rPr>
                            </w:pPr>
                            <w:r w:rsidRPr="00E206D2">
                              <w:rPr>
                                <w:rFonts w:ascii="Arial" w:eastAsia="Arial Unicode MS" w:hAnsi="Arial" w:cs="Arial"/>
                                <w:sz w:val="20"/>
                                <w:szCs w:val="20"/>
                              </w:rPr>
                              <w:t xml:space="preserve">In den ___________________ </w:t>
                            </w:r>
                            <w:r w:rsidRPr="00E206D2">
                              <w:rPr>
                                <w:rFonts w:ascii="Arial" w:eastAsia="Arial Unicode MS" w:hAnsi="Arial" w:cs="Arial"/>
                                <w:bCs/>
                                <w:sz w:val="20"/>
                                <w:szCs w:val="20"/>
                              </w:rPr>
                              <w:t>Beiratssitzungen</w:t>
                            </w:r>
                            <w:r w:rsidRPr="00E206D2">
                              <w:rPr>
                                <w:rFonts w:ascii="Arial" w:eastAsia="Arial Unicode MS" w:hAnsi="Arial" w:cs="Arial"/>
                                <w:sz w:val="20"/>
                                <w:szCs w:val="20"/>
                              </w:rPr>
                              <w:t xml:space="preserve"> kann jede Bürgerin und jeder Bürger zu den behandelten Themen Stellung beziehen. Zu Beginn der Sitzungen besteht für die Bevölkerung zusätzlich die Möglichkeit, ____________________ zu stellen und unter dem Tagesordnungspunkt "Anfragen, Wünsche und Anregungen aus der Bevölkerung" eigene</w:t>
                            </w:r>
                            <w:r w:rsidRPr="00E206D2">
                              <w:rPr>
                                <w:rFonts w:ascii="Arial" w:eastAsia="Arial Unicode MS" w:hAnsi="Arial" w:cs="Arial"/>
                              </w:rPr>
                              <w:t xml:space="preserve"> </w:t>
                            </w:r>
                            <w:r w:rsidRPr="00E206D2">
                              <w:rPr>
                                <w:rFonts w:ascii="Arial" w:eastAsia="Arial Unicode MS" w:hAnsi="Arial" w:cs="Arial"/>
                                <w:sz w:val="20"/>
                                <w:szCs w:val="20"/>
                              </w:rPr>
                              <w:t xml:space="preserve">Themen zum Stadtteil einzubringen. </w:t>
                            </w:r>
                          </w:p>
                          <w:p w14:paraId="209F26EB" w14:textId="77777777" w:rsidR="001323CA" w:rsidRPr="00E206D2" w:rsidRDefault="001323CA" w:rsidP="00E2194F">
                            <w:pPr>
                              <w:spacing w:after="0" w:line="276" w:lineRule="auto"/>
                              <w:suppressOverlap/>
                              <w:jc w:val="both"/>
                              <w:rPr>
                                <w:rFonts w:ascii="Arial" w:eastAsia="Arial Unicode MS" w:hAnsi="Arial" w:cs="Arial"/>
                                <w:sz w:val="16"/>
                                <w:szCs w:val="16"/>
                              </w:rPr>
                            </w:pPr>
                          </w:p>
                          <w:p w14:paraId="14A4D65F" w14:textId="5B330E2E" w:rsidR="001323CA" w:rsidRPr="00E206D2" w:rsidRDefault="001323CA" w:rsidP="00E2194F">
                            <w:pPr>
                              <w:spacing w:after="0" w:line="276" w:lineRule="auto"/>
                              <w:suppressOverlap/>
                              <w:jc w:val="both"/>
                              <w:rPr>
                                <w:rFonts w:ascii="Arial" w:eastAsia="Arial Unicode MS" w:hAnsi="Arial" w:cs="Arial"/>
                                <w:sz w:val="20"/>
                                <w:szCs w:val="20"/>
                              </w:rPr>
                            </w:pPr>
                            <w:r w:rsidRPr="00E206D2">
                              <w:rPr>
                                <w:rFonts w:ascii="Arial" w:eastAsia="Arial Unicode MS" w:hAnsi="Arial" w:cs="Arial"/>
                                <w:bCs/>
                                <w:sz w:val="20"/>
                                <w:szCs w:val="20"/>
                              </w:rPr>
                              <w:t>Die Beiräte können einzelne _______________________ bilden, u</w:t>
                            </w:r>
                            <w:r w:rsidRPr="00E206D2">
                              <w:rPr>
                                <w:rFonts w:ascii="Arial" w:eastAsia="Arial Unicode MS" w:hAnsi="Arial" w:cs="Arial"/>
                                <w:sz w:val="20"/>
                                <w:szCs w:val="20"/>
                              </w:rPr>
                              <w:t>m sich intensiver einzelnen Themen des Beiratsbereiches zu widmen. Es besteht darüber hinaus die Möglichkeit, diese Gremien mit sachkundigen _______________________ zu bereichern.</w:t>
                            </w:r>
                          </w:p>
                          <w:p w14:paraId="3537B12F" w14:textId="77777777" w:rsidR="001323CA" w:rsidRPr="00E206D2" w:rsidRDefault="001323CA" w:rsidP="00E2194F">
                            <w:pPr>
                              <w:spacing w:after="0" w:line="276" w:lineRule="auto"/>
                              <w:suppressOverlap/>
                              <w:jc w:val="both"/>
                              <w:rPr>
                                <w:rFonts w:ascii="Arial" w:eastAsia="Arial Unicode MS" w:hAnsi="Arial" w:cs="Arial"/>
                                <w:sz w:val="20"/>
                                <w:szCs w:val="20"/>
                              </w:rPr>
                            </w:pPr>
                          </w:p>
                          <w:p w14:paraId="295379A6" w14:textId="506F147B" w:rsidR="001323CA" w:rsidRPr="00E2194F" w:rsidRDefault="001323CA" w:rsidP="00E2194F">
                            <w:pPr>
                              <w:spacing w:after="0" w:line="276" w:lineRule="auto"/>
                              <w:suppressOverlap/>
                              <w:jc w:val="both"/>
                              <w:rPr>
                                <w:rFonts w:ascii="Arial" w:hAnsi="Arial" w:cs="Arial"/>
                                <w:sz w:val="16"/>
                                <w:szCs w:val="16"/>
                              </w:rPr>
                            </w:pPr>
                            <w:r w:rsidRPr="00E2194F">
                              <w:rPr>
                                <w:rFonts w:ascii="Arial" w:hAnsi="Arial" w:cs="Arial"/>
                                <w:sz w:val="16"/>
                                <w:szCs w:val="16"/>
                              </w:rPr>
                              <w:t xml:space="preserve">Quelle: </w:t>
                            </w:r>
                            <w:hyperlink r:id="rId11" w:history="1">
                              <w:r w:rsidRPr="00E2194F">
                                <w:rPr>
                                  <w:rStyle w:val="Hyperlink"/>
                                  <w:rFonts w:ascii="Arial" w:hAnsi="Arial" w:cs="Arial"/>
                                  <w:sz w:val="16"/>
                                  <w:szCs w:val="16"/>
                                </w:rPr>
                                <w:t>http://www.wahlen.bremen.de</w:t>
                              </w:r>
                            </w:hyperlink>
                            <w:r w:rsidRPr="00E2194F">
                              <w:rPr>
                                <w:rFonts w:ascii="Arial" w:hAnsi="Arial" w:cs="Arial"/>
                                <w:sz w:val="16"/>
                                <w:szCs w:val="16"/>
                              </w:rPr>
                              <w:t xml:space="preserve">, </w:t>
                            </w:r>
                            <w:hyperlink r:id="rId12" w:history="1">
                              <w:r w:rsidRPr="00E2194F">
                                <w:rPr>
                                  <w:rStyle w:val="Hyperlink"/>
                                  <w:rFonts w:ascii="Arial" w:hAnsi="Arial" w:cs="Arial"/>
                                  <w:sz w:val="16"/>
                                  <w:szCs w:val="16"/>
                                </w:rPr>
                                <w:t>http://www.bremen.de/beiraete-und-ortsaemter-2966625</w:t>
                              </w:r>
                            </w:hyperlink>
                            <w:r w:rsidRPr="00E2194F">
                              <w:rPr>
                                <w:rFonts w:ascii="Arial" w:hAnsi="Arial" w:cs="Arial"/>
                                <w:sz w:val="16"/>
                                <w:szCs w:val="16"/>
                              </w:rPr>
                              <w:t xml:space="preserve"> (10.03.2015)</w:t>
                            </w:r>
                          </w:p>
                          <w:p w14:paraId="390AEA12" w14:textId="77777777" w:rsidR="001323CA" w:rsidRPr="00197547" w:rsidRDefault="001323CA" w:rsidP="00E2194F">
                            <w:pPr>
                              <w:spacing w:after="0" w:line="276" w:lineRule="auto"/>
                              <w:suppressOverlap/>
                              <w:jc w:val="both"/>
                              <w:rPr>
                                <w:rFonts w:ascii="Arial Unicode MS" w:eastAsia="Arial Unicode MS" w:hAnsi="Arial Unicode MS" w:cs="Arial Unicode MS"/>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032DF7" id="Textfeld 17" o:spid="_x0000_s1034" type="#_x0000_t202" style="position:absolute;left:0;text-align:left;margin-left:0;margin-top:7.95pt;width:459pt;height:531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" fillcolor="#eaf1dd [662]" strokecolor="#4f81bd [3204]" strokeweight=".5pt">
                <v:stroke dashstyle="longDash"/>
                <v:textbox>
                  <w:txbxContent>
                    <w:p w14:paraId="30495E2B" w14:textId="77777777" w:rsidR="001323CA" w:rsidRPr="00E2194F" w:rsidRDefault="001323CA" w:rsidP="00E2194F">
                      <w:pPr>
                        <w:pStyle w:val="Untertitel"/>
                        <w:spacing w:after="0" w:line="276" w:lineRule="auto"/>
                        <w:jc w:val="center"/>
                        <w:rPr>
                          <w:rFonts w:ascii="Arial" w:eastAsia="Arial Unicode MS" w:hAnsi="Arial" w:cs="Arial"/>
                          <w:sz w:val="28"/>
                          <w:szCs w:val="28"/>
                        </w:rPr>
                      </w:pPr>
                      <w:r w:rsidRPr="00E2194F">
                        <w:rPr>
                          <w:rFonts w:ascii="Arial" w:eastAsia="Arial Unicode MS" w:hAnsi="Arial" w:cs="Arial"/>
                          <w:sz w:val="28"/>
                          <w:szCs w:val="28"/>
                        </w:rPr>
                        <w:t>Funktion und Aufgaben der Beiräte</w:t>
                      </w:r>
                    </w:p>
                    <w:p w14:paraId="09AE542B" w14:textId="77777777" w:rsidR="001323CA" w:rsidRPr="00E2194F" w:rsidRDefault="001323CA" w:rsidP="00E2194F">
                      <w:pPr>
                        <w:spacing w:after="0" w:line="276" w:lineRule="auto"/>
                        <w:suppressOverlap/>
                        <w:jc w:val="both"/>
                        <w:rPr>
                          <w:rFonts w:ascii="Arial" w:eastAsia="Arial Unicode MS" w:hAnsi="Arial" w:cs="Arial"/>
                          <w:sz w:val="8"/>
                          <w:szCs w:val="8"/>
                          <w:lang w:val="en-GB"/>
                        </w:rPr>
                      </w:pPr>
                    </w:p>
                    <w:p w14:paraId="7FDFA01A" w14:textId="77777777" w:rsidR="001323CA" w:rsidRPr="00E206D2" w:rsidRDefault="001323CA" w:rsidP="00E2194F">
                      <w:pPr>
                        <w:spacing w:after="0" w:line="276" w:lineRule="auto"/>
                        <w:suppressOverlap/>
                        <w:jc w:val="both"/>
                        <w:rPr>
                          <w:rFonts w:ascii="Arial" w:eastAsia="Arial Unicode MS" w:hAnsi="Arial" w:cs="Arial"/>
                          <w:sz w:val="20"/>
                          <w:szCs w:val="20"/>
                        </w:rPr>
                      </w:pPr>
                      <w:r w:rsidRPr="00E206D2">
                        <w:rPr>
                          <w:rFonts w:ascii="Arial" w:eastAsia="Arial Unicode MS" w:hAnsi="Arial" w:cs="Arial"/>
                          <w:sz w:val="20"/>
                          <w:szCs w:val="20"/>
                        </w:rPr>
                        <w:t xml:space="preserve">Das </w:t>
                      </w:r>
                      <w:proofErr w:type="spellStart"/>
                      <w:r w:rsidRPr="00E206D2">
                        <w:rPr>
                          <w:rFonts w:ascii="Arial" w:eastAsia="Arial Unicode MS" w:hAnsi="Arial" w:cs="Arial"/>
                          <w:sz w:val="20"/>
                          <w:szCs w:val="20"/>
                        </w:rPr>
                        <w:t>Beirätewesen</w:t>
                      </w:r>
                      <w:proofErr w:type="spellEnd"/>
                      <w:r w:rsidRPr="00E206D2">
                        <w:rPr>
                          <w:rFonts w:ascii="Arial" w:eastAsia="Arial Unicode MS" w:hAnsi="Arial" w:cs="Arial"/>
                          <w:sz w:val="20"/>
                          <w:szCs w:val="20"/>
                        </w:rPr>
                        <w:t xml:space="preserve"> der Freien Hansestadt Bremen ist in dieser Form in der Bundesrepublik einmalig. </w:t>
                      </w:r>
                    </w:p>
                    <w:p w14:paraId="410E0546" w14:textId="77777777" w:rsidR="001323CA" w:rsidRPr="00E206D2" w:rsidRDefault="001323CA" w:rsidP="00E2194F">
                      <w:pPr>
                        <w:spacing w:after="0" w:line="276" w:lineRule="auto"/>
                        <w:suppressOverlap/>
                        <w:jc w:val="both"/>
                        <w:rPr>
                          <w:rFonts w:ascii="Arial" w:eastAsia="Arial Unicode MS" w:hAnsi="Arial" w:cs="Arial"/>
                          <w:sz w:val="16"/>
                          <w:szCs w:val="16"/>
                        </w:rPr>
                      </w:pPr>
                    </w:p>
                    <w:p w14:paraId="51ED23C6" w14:textId="77777777" w:rsidR="001323CA" w:rsidRPr="00E206D2" w:rsidRDefault="001323CA" w:rsidP="00E2194F">
                      <w:pPr>
                        <w:spacing w:after="0" w:line="276" w:lineRule="auto"/>
                        <w:suppressOverlap/>
                        <w:jc w:val="both"/>
                        <w:rPr>
                          <w:rFonts w:ascii="Arial" w:eastAsia="Arial Unicode MS" w:hAnsi="Arial" w:cs="Arial"/>
                          <w:sz w:val="20"/>
                          <w:szCs w:val="20"/>
                        </w:rPr>
                      </w:pPr>
                      <w:r w:rsidRPr="00E206D2">
                        <w:rPr>
                          <w:rFonts w:ascii="Arial" w:eastAsia="Arial Unicode MS" w:hAnsi="Arial" w:cs="Arial"/>
                          <w:sz w:val="20"/>
                          <w:szCs w:val="20"/>
                        </w:rPr>
                        <w:t xml:space="preserve">Um die Beteiligungsmöglichkeiten der Bürger in örtlichen Angelegenheiten ihres Stadt- bzw. Ortsteils zu verbessern und damit die _________________________ zu stärken, wurden 1946 in der Stadt Bremen Ortsämter als Außenstellen der Stadtverwaltung sowie Beiräte eingerichtet. </w:t>
                      </w:r>
                    </w:p>
                    <w:p w14:paraId="11823880" w14:textId="77777777" w:rsidR="001323CA" w:rsidRPr="00E206D2" w:rsidRDefault="001323CA" w:rsidP="00E2194F">
                      <w:pPr>
                        <w:spacing w:after="0" w:line="276" w:lineRule="auto"/>
                        <w:suppressOverlap/>
                        <w:jc w:val="both"/>
                        <w:rPr>
                          <w:rFonts w:ascii="Arial" w:eastAsia="Arial Unicode MS" w:hAnsi="Arial" w:cs="Arial"/>
                          <w:sz w:val="16"/>
                          <w:szCs w:val="16"/>
                        </w:rPr>
                      </w:pPr>
                    </w:p>
                    <w:p w14:paraId="4BBE4A9C" w14:textId="77777777" w:rsidR="001323CA" w:rsidRPr="00E206D2" w:rsidRDefault="001323CA" w:rsidP="00E2194F">
                      <w:pPr>
                        <w:spacing w:after="0" w:line="276" w:lineRule="auto"/>
                        <w:suppressOverlap/>
                        <w:jc w:val="both"/>
                        <w:rPr>
                          <w:rFonts w:ascii="Arial" w:eastAsia="Arial Unicode MS" w:hAnsi="Arial" w:cs="Arial"/>
                          <w:sz w:val="20"/>
                          <w:szCs w:val="20"/>
                        </w:rPr>
                      </w:pPr>
                      <w:r w:rsidRPr="00E206D2">
                        <w:rPr>
                          <w:rFonts w:ascii="Arial" w:eastAsia="Arial Unicode MS" w:hAnsi="Arial" w:cs="Arial"/>
                          <w:sz w:val="20"/>
                          <w:szCs w:val="20"/>
                        </w:rPr>
                        <w:t>Die Beiräte haben formal zwar nur den Status von Verwaltungsausschüssen, werden andererseits aber von den Bürgerinnen und Bürgern _________________________ und fungieren so, dass sie sich in der Praxis zu Organen auf Stadt- bzw. Ortsteilebene entwickelt haben, die mit Elementen ____________________________ ausgestattet sind.</w:t>
                      </w:r>
                    </w:p>
                    <w:p w14:paraId="5E4120C8" w14:textId="77777777" w:rsidR="001323CA" w:rsidRPr="00E206D2" w:rsidRDefault="001323CA" w:rsidP="00E2194F">
                      <w:pPr>
                        <w:spacing w:after="0" w:line="276" w:lineRule="auto"/>
                        <w:suppressOverlap/>
                        <w:jc w:val="both"/>
                        <w:rPr>
                          <w:rFonts w:ascii="Arial" w:eastAsia="Arial Unicode MS" w:hAnsi="Arial" w:cs="Arial"/>
                          <w:sz w:val="16"/>
                          <w:szCs w:val="16"/>
                        </w:rPr>
                      </w:pPr>
                    </w:p>
                    <w:p w14:paraId="039377E5" w14:textId="77777777" w:rsidR="001323CA" w:rsidRPr="00E206D2" w:rsidRDefault="001323CA" w:rsidP="00E2194F">
                      <w:pPr>
                        <w:spacing w:after="0" w:line="276" w:lineRule="auto"/>
                        <w:suppressOverlap/>
                        <w:jc w:val="both"/>
                        <w:rPr>
                          <w:rFonts w:ascii="Arial" w:eastAsia="Arial Unicode MS" w:hAnsi="Arial" w:cs="Arial"/>
                          <w:sz w:val="20"/>
                          <w:szCs w:val="20"/>
                        </w:rPr>
                      </w:pPr>
                      <w:r w:rsidRPr="00E206D2">
                        <w:rPr>
                          <w:rFonts w:ascii="Arial" w:eastAsia="Arial Unicode MS" w:hAnsi="Arial" w:cs="Arial"/>
                          <w:sz w:val="20"/>
                          <w:szCs w:val="20"/>
                        </w:rPr>
                        <w:t xml:space="preserve">Das heißt der </w:t>
                      </w:r>
                      <w:r w:rsidRPr="00E206D2">
                        <w:rPr>
                          <w:rFonts w:ascii="Arial" w:eastAsia="Arial Unicode MS" w:hAnsi="Arial" w:cs="Arial"/>
                          <w:bCs/>
                          <w:sz w:val="20"/>
                          <w:szCs w:val="20"/>
                        </w:rPr>
                        <w:t>Beirat</w:t>
                      </w:r>
                      <w:r w:rsidRPr="00E206D2">
                        <w:rPr>
                          <w:rFonts w:ascii="Arial" w:eastAsia="Arial Unicode MS" w:hAnsi="Arial" w:cs="Arial"/>
                          <w:sz w:val="20"/>
                          <w:szCs w:val="20"/>
                        </w:rPr>
                        <w:t xml:space="preserve"> ist das direkt gewählte "_________________________" für die Belange des Stadtteils. Er berät über alle Angelegenheiten, die von öffentlichem Interesse sind und befasst sich mit allen aus der Bevölkerung kommenden Wünschen, Anregungen und Beschwerden. </w:t>
                      </w:r>
                    </w:p>
                    <w:p w14:paraId="4B6B3A7F" w14:textId="77777777" w:rsidR="001323CA" w:rsidRPr="00E206D2" w:rsidRDefault="001323CA" w:rsidP="00E2194F">
                      <w:pPr>
                        <w:spacing w:after="0" w:line="276" w:lineRule="auto"/>
                        <w:suppressOverlap/>
                        <w:jc w:val="both"/>
                        <w:rPr>
                          <w:rFonts w:ascii="Arial" w:eastAsia="Arial Unicode MS" w:hAnsi="Arial" w:cs="Arial"/>
                          <w:sz w:val="16"/>
                          <w:szCs w:val="16"/>
                        </w:rPr>
                      </w:pPr>
                    </w:p>
                    <w:p w14:paraId="6BAFFDB7" w14:textId="77777777" w:rsidR="001323CA" w:rsidRPr="00E206D2" w:rsidRDefault="001323CA" w:rsidP="00E2194F">
                      <w:pPr>
                        <w:spacing w:after="0" w:line="276" w:lineRule="auto"/>
                        <w:suppressOverlap/>
                        <w:jc w:val="both"/>
                        <w:rPr>
                          <w:rFonts w:ascii="Arial" w:eastAsia="Arial Unicode MS" w:hAnsi="Arial" w:cs="Arial"/>
                          <w:sz w:val="20"/>
                          <w:szCs w:val="20"/>
                        </w:rPr>
                      </w:pPr>
                      <w:r w:rsidRPr="00E206D2">
                        <w:rPr>
                          <w:rFonts w:ascii="Arial" w:eastAsia="Arial Unicode MS" w:hAnsi="Arial" w:cs="Arial"/>
                          <w:bCs/>
                          <w:sz w:val="20"/>
                          <w:szCs w:val="20"/>
                        </w:rPr>
                        <w:t>Der Beirat entscheidet ____________________ über die Globalmittel.</w:t>
                      </w:r>
                      <w:r w:rsidRPr="00E206D2">
                        <w:rPr>
                          <w:rFonts w:ascii="Arial" w:eastAsia="Arial Unicode MS" w:hAnsi="Arial" w:cs="Arial"/>
                          <w:b/>
                          <w:bCs/>
                          <w:sz w:val="20"/>
                          <w:szCs w:val="20"/>
                        </w:rPr>
                        <w:t xml:space="preserve"> </w:t>
                      </w:r>
                      <w:r w:rsidRPr="00E206D2">
                        <w:rPr>
                          <w:rFonts w:ascii="Arial" w:eastAsia="Arial Unicode MS" w:hAnsi="Arial" w:cs="Arial"/>
                          <w:sz w:val="20"/>
                          <w:szCs w:val="20"/>
                        </w:rPr>
                        <w:t xml:space="preserve">Das sind Mittel, die für stadtteilbezogene Aktivitäten verwendet werden. Vereine, Verbände und Institutionen können aus diesen Mitteln ________________________ für Projekte beantragen. </w:t>
                      </w:r>
                    </w:p>
                    <w:p w14:paraId="59A53EAE" w14:textId="77777777" w:rsidR="001323CA" w:rsidRPr="00E206D2" w:rsidRDefault="001323CA" w:rsidP="00E2194F">
                      <w:pPr>
                        <w:spacing w:after="0" w:line="276" w:lineRule="auto"/>
                        <w:suppressOverlap/>
                        <w:jc w:val="both"/>
                        <w:rPr>
                          <w:rFonts w:ascii="Arial" w:eastAsia="Arial Unicode MS" w:hAnsi="Arial" w:cs="Arial"/>
                          <w:sz w:val="16"/>
                          <w:szCs w:val="16"/>
                        </w:rPr>
                      </w:pPr>
                    </w:p>
                    <w:p w14:paraId="336273F3" w14:textId="77777777" w:rsidR="001323CA" w:rsidRPr="00E206D2" w:rsidRDefault="001323CA" w:rsidP="00E2194F">
                      <w:pPr>
                        <w:spacing w:after="0" w:line="276" w:lineRule="auto"/>
                        <w:suppressOverlap/>
                        <w:jc w:val="both"/>
                        <w:rPr>
                          <w:rFonts w:ascii="Arial" w:eastAsia="Arial Unicode MS" w:hAnsi="Arial" w:cs="Arial"/>
                          <w:sz w:val="20"/>
                          <w:szCs w:val="20"/>
                        </w:rPr>
                      </w:pPr>
                      <w:r w:rsidRPr="00E206D2">
                        <w:rPr>
                          <w:rFonts w:ascii="Arial" w:eastAsia="Arial Unicode MS" w:hAnsi="Arial" w:cs="Arial"/>
                          <w:sz w:val="20"/>
                          <w:szCs w:val="20"/>
                        </w:rPr>
                        <w:t xml:space="preserve">Die Beiräte verfügen über umfangreiche Anhörungs-, Beteiligungs- und Entscheidungsrechte in allen Angelegenheiten, die im Beiratsbereich von _____________________________ sind. Schwerpunkte der Beiratsarbeit sind Information, Planung und Koordinierung sowie _______________________________. </w:t>
                      </w:r>
                    </w:p>
                    <w:p w14:paraId="630709D7" w14:textId="77777777" w:rsidR="001323CA" w:rsidRPr="00E206D2" w:rsidRDefault="001323CA" w:rsidP="00E2194F">
                      <w:pPr>
                        <w:spacing w:after="0" w:line="276" w:lineRule="auto"/>
                        <w:suppressOverlap/>
                        <w:jc w:val="both"/>
                        <w:rPr>
                          <w:rFonts w:ascii="Arial" w:eastAsia="Arial Unicode MS" w:hAnsi="Arial" w:cs="Arial"/>
                          <w:sz w:val="16"/>
                          <w:szCs w:val="16"/>
                        </w:rPr>
                      </w:pPr>
                    </w:p>
                    <w:p w14:paraId="201171C5" w14:textId="77777777" w:rsidR="001323CA" w:rsidRPr="00E206D2" w:rsidRDefault="001323CA" w:rsidP="00E2194F">
                      <w:pPr>
                        <w:spacing w:after="0" w:line="276" w:lineRule="auto"/>
                        <w:suppressOverlap/>
                        <w:jc w:val="both"/>
                        <w:rPr>
                          <w:rFonts w:ascii="Arial" w:eastAsia="Arial Unicode MS" w:hAnsi="Arial" w:cs="Arial"/>
                          <w:sz w:val="20"/>
                          <w:szCs w:val="20"/>
                        </w:rPr>
                      </w:pPr>
                      <w:proofErr w:type="gramStart"/>
                      <w:r w:rsidRPr="00E206D2">
                        <w:rPr>
                          <w:rFonts w:ascii="Arial" w:eastAsia="Arial Unicode MS" w:hAnsi="Arial" w:cs="Arial"/>
                          <w:bCs/>
                          <w:sz w:val="20"/>
                          <w:szCs w:val="20"/>
                        </w:rPr>
                        <w:t>Die Beirat</w:t>
                      </w:r>
                      <w:proofErr w:type="gramEnd"/>
                      <w:r w:rsidRPr="00E206D2">
                        <w:rPr>
                          <w:rFonts w:ascii="Arial" w:eastAsia="Arial Unicode MS" w:hAnsi="Arial" w:cs="Arial"/>
                          <w:bCs/>
                          <w:sz w:val="20"/>
                          <w:szCs w:val="20"/>
                        </w:rPr>
                        <w:t xml:space="preserve"> sind zudem in die _____________________ eingebunden,</w:t>
                      </w:r>
                      <w:r w:rsidRPr="00E206D2">
                        <w:rPr>
                          <w:rFonts w:ascii="Arial" w:eastAsia="Arial Unicode MS" w:hAnsi="Arial" w:cs="Arial"/>
                          <w:sz w:val="20"/>
                          <w:szCs w:val="20"/>
                        </w:rPr>
                        <w:t xml:space="preserve"> soweit sie örtliche Belange berühren. Zu jedem Bebauungsplan muss eine ___________________________ durchgeführt werden, in der die Ziele und Zwecke der Planung vorgestellt werden.</w:t>
                      </w:r>
                    </w:p>
                    <w:p w14:paraId="58466549" w14:textId="77777777" w:rsidR="001323CA" w:rsidRPr="00E206D2" w:rsidRDefault="001323CA" w:rsidP="00E2194F">
                      <w:pPr>
                        <w:spacing w:after="0" w:line="276" w:lineRule="auto"/>
                        <w:suppressOverlap/>
                        <w:jc w:val="both"/>
                        <w:rPr>
                          <w:rFonts w:ascii="Arial" w:eastAsia="Arial Unicode MS" w:hAnsi="Arial" w:cs="Arial"/>
                          <w:sz w:val="16"/>
                          <w:szCs w:val="16"/>
                        </w:rPr>
                      </w:pPr>
                    </w:p>
                    <w:p w14:paraId="1FA88FBE" w14:textId="77777777" w:rsidR="001323CA" w:rsidRPr="00E206D2" w:rsidRDefault="001323CA" w:rsidP="00E2194F">
                      <w:pPr>
                        <w:spacing w:after="0" w:line="276" w:lineRule="auto"/>
                        <w:suppressOverlap/>
                        <w:jc w:val="both"/>
                        <w:rPr>
                          <w:rFonts w:ascii="Arial" w:eastAsia="Arial Unicode MS" w:hAnsi="Arial" w:cs="Arial"/>
                          <w:sz w:val="20"/>
                          <w:szCs w:val="20"/>
                        </w:rPr>
                      </w:pPr>
                      <w:r w:rsidRPr="00E206D2">
                        <w:rPr>
                          <w:rFonts w:ascii="Arial" w:eastAsia="Arial Unicode MS" w:hAnsi="Arial" w:cs="Arial"/>
                          <w:sz w:val="20"/>
                          <w:szCs w:val="20"/>
                        </w:rPr>
                        <w:t xml:space="preserve">In den ___________________ </w:t>
                      </w:r>
                      <w:r w:rsidRPr="00E206D2">
                        <w:rPr>
                          <w:rFonts w:ascii="Arial" w:eastAsia="Arial Unicode MS" w:hAnsi="Arial" w:cs="Arial"/>
                          <w:bCs/>
                          <w:sz w:val="20"/>
                          <w:szCs w:val="20"/>
                        </w:rPr>
                        <w:t>Beiratssitzungen</w:t>
                      </w:r>
                      <w:r w:rsidRPr="00E206D2">
                        <w:rPr>
                          <w:rFonts w:ascii="Arial" w:eastAsia="Arial Unicode MS" w:hAnsi="Arial" w:cs="Arial"/>
                          <w:sz w:val="20"/>
                          <w:szCs w:val="20"/>
                        </w:rPr>
                        <w:t xml:space="preserve"> kann jede Bürgerin und jeder Bürger zu den behandelten Themen Stellung beziehen. Zu Beginn der Sitzungen besteht für die Bevölkerung zusätzlich die Möglichkeit, ____________________ zu stellen und unter dem Tagesordnungspunkt "Anfragen, Wünsche und Anregungen aus der Bevölkerung" eigene</w:t>
                      </w:r>
                      <w:r w:rsidRPr="00E206D2">
                        <w:rPr>
                          <w:rFonts w:ascii="Arial" w:eastAsia="Arial Unicode MS" w:hAnsi="Arial" w:cs="Arial"/>
                        </w:rPr>
                        <w:t xml:space="preserve"> </w:t>
                      </w:r>
                      <w:r w:rsidRPr="00E206D2">
                        <w:rPr>
                          <w:rFonts w:ascii="Arial" w:eastAsia="Arial Unicode MS" w:hAnsi="Arial" w:cs="Arial"/>
                          <w:sz w:val="20"/>
                          <w:szCs w:val="20"/>
                        </w:rPr>
                        <w:t xml:space="preserve">Themen zum Stadtteil einzubringen. </w:t>
                      </w:r>
                    </w:p>
                    <w:p w14:paraId="209F26EB" w14:textId="77777777" w:rsidR="001323CA" w:rsidRPr="00E206D2" w:rsidRDefault="001323CA" w:rsidP="00E2194F">
                      <w:pPr>
                        <w:spacing w:after="0" w:line="276" w:lineRule="auto"/>
                        <w:suppressOverlap/>
                        <w:jc w:val="both"/>
                        <w:rPr>
                          <w:rFonts w:ascii="Arial" w:eastAsia="Arial Unicode MS" w:hAnsi="Arial" w:cs="Arial"/>
                          <w:sz w:val="16"/>
                          <w:szCs w:val="16"/>
                        </w:rPr>
                      </w:pPr>
                    </w:p>
                    <w:p w14:paraId="14A4D65F" w14:textId="5B330E2E" w:rsidR="001323CA" w:rsidRPr="00E206D2" w:rsidRDefault="001323CA" w:rsidP="00E2194F">
                      <w:pPr>
                        <w:spacing w:after="0" w:line="276" w:lineRule="auto"/>
                        <w:suppressOverlap/>
                        <w:jc w:val="both"/>
                        <w:rPr>
                          <w:rFonts w:ascii="Arial" w:eastAsia="Arial Unicode MS" w:hAnsi="Arial" w:cs="Arial"/>
                          <w:sz w:val="20"/>
                          <w:szCs w:val="20"/>
                        </w:rPr>
                      </w:pPr>
                      <w:r w:rsidRPr="00E206D2">
                        <w:rPr>
                          <w:rFonts w:ascii="Arial" w:eastAsia="Arial Unicode MS" w:hAnsi="Arial" w:cs="Arial"/>
                          <w:bCs/>
                          <w:sz w:val="20"/>
                          <w:szCs w:val="20"/>
                        </w:rPr>
                        <w:t>Die Beiräte können einzelne _______________________ bilden, u</w:t>
                      </w:r>
                      <w:r w:rsidRPr="00E206D2">
                        <w:rPr>
                          <w:rFonts w:ascii="Arial" w:eastAsia="Arial Unicode MS" w:hAnsi="Arial" w:cs="Arial"/>
                          <w:sz w:val="20"/>
                          <w:szCs w:val="20"/>
                        </w:rPr>
                        <w:t>m sich intensiver einzelnen Themen des Beiratsbereiches zu widmen. Es besteht darüber hinaus die Möglichkeit, diese Gremien mit sachkundigen _______________________ zu bereichern.</w:t>
                      </w:r>
                    </w:p>
                    <w:p w14:paraId="3537B12F" w14:textId="77777777" w:rsidR="001323CA" w:rsidRPr="00E206D2" w:rsidRDefault="001323CA" w:rsidP="00E2194F">
                      <w:pPr>
                        <w:spacing w:after="0" w:line="276" w:lineRule="auto"/>
                        <w:suppressOverlap/>
                        <w:jc w:val="both"/>
                        <w:rPr>
                          <w:rFonts w:ascii="Arial" w:eastAsia="Arial Unicode MS" w:hAnsi="Arial" w:cs="Arial"/>
                          <w:sz w:val="20"/>
                          <w:szCs w:val="20"/>
                        </w:rPr>
                      </w:pPr>
                    </w:p>
                    <w:p w14:paraId="295379A6" w14:textId="506F147B" w:rsidR="001323CA" w:rsidRPr="00E2194F" w:rsidRDefault="001323CA" w:rsidP="00E2194F">
                      <w:pPr>
                        <w:spacing w:after="0" w:line="276" w:lineRule="auto"/>
                        <w:suppressOverlap/>
                        <w:jc w:val="both"/>
                        <w:rPr>
                          <w:rFonts w:ascii="Arial" w:hAnsi="Arial" w:cs="Arial"/>
                          <w:sz w:val="16"/>
                          <w:szCs w:val="16"/>
                        </w:rPr>
                      </w:pPr>
                      <w:r w:rsidRPr="00E2194F">
                        <w:rPr>
                          <w:rFonts w:ascii="Arial" w:hAnsi="Arial" w:cs="Arial"/>
                          <w:sz w:val="16"/>
                          <w:szCs w:val="16"/>
                        </w:rPr>
                        <w:t xml:space="preserve">Quelle: </w:t>
                      </w:r>
                      <w:hyperlink r:id="rId13" w:history="1">
                        <w:r w:rsidRPr="00E2194F">
                          <w:rPr>
                            <w:rStyle w:val="Hyperlink"/>
                            <w:rFonts w:ascii="Arial" w:hAnsi="Arial" w:cs="Arial"/>
                            <w:sz w:val="16"/>
                            <w:szCs w:val="16"/>
                          </w:rPr>
                          <w:t>http://www.wahlen.bremen.de</w:t>
                        </w:r>
                      </w:hyperlink>
                      <w:r w:rsidRPr="00E2194F">
                        <w:rPr>
                          <w:rFonts w:ascii="Arial" w:hAnsi="Arial" w:cs="Arial"/>
                          <w:sz w:val="16"/>
                          <w:szCs w:val="16"/>
                        </w:rPr>
                        <w:t xml:space="preserve">, </w:t>
                      </w:r>
                      <w:hyperlink r:id="rId14" w:history="1">
                        <w:r w:rsidRPr="00E2194F">
                          <w:rPr>
                            <w:rStyle w:val="Hyperlink"/>
                            <w:rFonts w:ascii="Arial" w:hAnsi="Arial" w:cs="Arial"/>
                            <w:sz w:val="16"/>
                            <w:szCs w:val="16"/>
                          </w:rPr>
                          <w:t>http://www.bremen.de/beiraete-und-ortsaemter-2966625</w:t>
                        </w:r>
                      </w:hyperlink>
                      <w:r w:rsidRPr="00E2194F">
                        <w:rPr>
                          <w:rFonts w:ascii="Arial" w:hAnsi="Arial" w:cs="Arial"/>
                          <w:sz w:val="16"/>
                          <w:szCs w:val="16"/>
                        </w:rPr>
                        <w:t xml:space="preserve"> (10.03.2015)</w:t>
                      </w:r>
                    </w:p>
                    <w:p w14:paraId="390AEA12" w14:textId="77777777" w:rsidR="001323CA" w:rsidRPr="00197547" w:rsidRDefault="001323CA" w:rsidP="00E2194F">
                      <w:pPr>
                        <w:spacing w:after="0" w:line="276" w:lineRule="auto"/>
                        <w:suppressOverlap/>
                        <w:jc w:val="both"/>
                        <w:rPr>
                          <w:rFonts w:ascii="Arial Unicode MS" w:eastAsia="Arial Unicode MS" w:hAnsi="Arial Unicode MS" w:cs="Arial Unicode MS"/>
                          <w:sz w:val="20"/>
                          <w:szCs w:val="20"/>
                        </w:rPr>
                      </w:pPr>
                    </w:p>
                  </w:txbxContent>
                </v:textbox>
              </v:shape>
            </w:pict>
          </mc:Fallback>
        </mc:AlternateContent>
      </w:r>
    </w:p>
    <w:p w14:paraId="7452564A" w14:textId="77777777" w:rsidR="00D31B59" w:rsidRDefault="00D31B59" w:rsidP="00D31B59">
      <w:pPr>
        <w:spacing w:line="276" w:lineRule="auto"/>
        <w:jc w:val="both"/>
        <w:rPr>
          <w:rFonts w:ascii="Arial Unicode MS" w:eastAsia="Arial Unicode MS" w:hAnsi="Arial Unicode MS" w:cs="Arial Unicode MS"/>
          <w:sz w:val="28"/>
          <w:szCs w:val="28"/>
        </w:rPr>
      </w:pPr>
    </w:p>
    <w:p w14:paraId="3203DE01" w14:textId="77777777" w:rsidR="001323CA" w:rsidRDefault="001323CA" w:rsidP="00D31B59"/>
    <w:p w14:paraId="15C543B4" w14:textId="1319D0E2" w:rsidR="001323CA" w:rsidRDefault="001323CA" w:rsidP="00D31B59"/>
    <w:p w14:paraId="3AFED33E" w14:textId="77777777" w:rsidR="001323CA" w:rsidRPr="001323CA" w:rsidRDefault="001323CA" w:rsidP="001323CA"/>
    <w:p w14:paraId="1C080415" w14:textId="77777777" w:rsidR="001323CA" w:rsidRPr="001323CA" w:rsidRDefault="001323CA" w:rsidP="001323CA"/>
    <w:p w14:paraId="334216BD" w14:textId="77777777" w:rsidR="001323CA" w:rsidRPr="001323CA" w:rsidRDefault="001323CA" w:rsidP="001323CA"/>
    <w:p w14:paraId="09E934BA" w14:textId="77777777" w:rsidR="001323CA" w:rsidRPr="001323CA" w:rsidRDefault="001323CA" w:rsidP="001323CA"/>
    <w:p w14:paraId="3D0DA530" w14:textId="77777777" w:rsidR="001323CA" w:rsidRPr="001323CA" w:rsidRDefault="001323CA" w:rsidP="001323CA"/>
    <w:p w14:paraId="09077BC7" w14:textId="77777777" w:rsidR="001323CA" w:rsidRPr="001323CA" w:rsidRDefault="001323CA" w:rsidP="001323CA"/>
    <w:p w14:paraId="2C8A69E9" w14:textId="77777777" w:rsidR="001323CA" w:rsidRPr="001323CA" w:rsidRDefault="001323CA" w:rsidP="001323CA"/>
    <w:p w14:paraId="0F6D269F" w14:textId="77777777" w:rsidR="001323CA" w:rsidRPr="001323CA" w:rsidRDefault="001323CA" w:rsidP="001323CA"/>
    <w:p w14:paraId="710E80D8" w14:textId="77777777" w:rsidR="001323CA" w:rsidRPr="001323CA" w:rsidRDefault="001323CA" w:rsidP="001323CA"/>
    <w:p w14:paraId="2DE5D057" w14:textId="77777777" w:rsidR="001323CA" w:rsidRPr="001323CA" w:rsidRDefault="001323CA" w:rsidP="001323CA"/>
    <w:p w14:paraId="2AAB8277" w14:textId="77777777" w:rsidR="001323CA" w:rsidRPr="001323CA" w:rsidRDefault="001323CA" w:rsidP="001323CA"/>
    <w:p w14:paraId="1DE9AAB5" w14:textId="77777777" w:rsidR="001323CA" w:rsidRPr="001323CA" w:rsidRDefault="001323CA" w:rsidP="001323CA"/>
    <w:p w14:paraId="3B80B470" w14:textId="77777777" w:rsidR="001323CA" w:rsidRPr="001323CA" w:rsidRDefault="001323CA" w:rsidP="001323CA"/>
    <w:p w14:paraId="607B41E6" w14:textId="77777777" w:rsidR="001323CA" w:rsidRPr="001323CA" w:rsidRDefault="001323CA" w:rsidP="001323CA"/>
    <w:p w14:paraId="432BE6CC" w14:textId="77777777" w:rsidR="001323CA" w:rsidRPr="001323CA" w:rsidRDefault="001323CA" w:rsidP="001323CA"/>
    <w:p w14:paraId="2EB3D335" w14:textId="77777777" w:rsidR="001323CA" w:rsidRPr="001323CA" w:rsidRDefault="001323CA" w:rsidP="001323CA"/>
    <w:p w14:paraId="5E9603FB" w14:textId="77777777" w:rsidR="001323CA" w:rsidRPr="001323CA" w:rsidRDefault="001323CA" w:rsidP="001323CA"/>
    <w:p w14:paraId="3E08EB74" w14:textId="77777777" w:rsidR="001323CA" w:rsidRPr="001323CA" w:rsidRDefault="001323CA" w:rsidP="001323CA"/>
    <w:p w14:paraId="0E1107A8" w14:textId="77777777" w:rsidR="001323CA" w:rsidRPr="001323CA" w:rsidRDefault="001323CA" w:rsidP="001323CA"/>
    <w:p w14:paraId="6EEE1D69" w14:textId="77777777" w:rsidR="001323CA" w:rsidRPr="001323CA" w:rsidRDefault="001323CA" w:rsidP="001323CA"/>
    <w:p w14:paraId="3F90FBED" w14:textId="77777777" w:rsidR="001323CA" w:rsidRPr="001323CA" w:rsidRDefault="001323CA" w:rsidP="001323CA"/>
    <w:p w14:paraId="1AC91816" w14:textId="0935DC99" w:rsidR="001323CA" w:rsidRDefault="00E2194F" w:rsidP="001323CA">
      <w:r>
        <w:rPr>
          <w:rFonts w:ascii="Arial Unicode MS" w:eastAsia="Arial Unicode MS" w:hAnsi="Arial Unicode MS" w:cs="Arial Unicode MS"/>
          <w:noProof/>
          <w:color w:val="000000" w:themeColor="text1"/>
          <w:sz w:val="24"/>
          <w:szCs w:val="24"/>
          <w:lang w:eastAsia="de-DE"/>
        </w:rPr>
        <mc:AlternateContent>
          <mc:Choice Requires="wps">
            <w:drawing>
              <wp:anchor distT="0" distB="0" distL="114300" distR="114300" simplePos="0" relativeHeight="251666432" behindDoc="1" locked="0" layoutInCell="1" allowOverlap="1" wp14:anchorId="25276356" wp14:editId="53311D06">
                <wp:simplePos x="0" y="0"/>
                <wp:positionH relativeFrom="column">
                  <wp:posOffset>0</wp:posOffset>
                </wp:positionH>
                <wp:positionV relativeFrom="paragraph">
                  <wp:posOffset>99060</wp:posOffset>
                </wp:positionV>
                <wp:extent cx="5829300" cy="1371600"/>
                <wp:effectExtent l="0" t="0" r="38100" b="25400"/>
                <wp:wrapNone/>
                <wp:docPr id="15" name="Textfeld 15"/>
                <wp:cNvGraphicFramePr/>
                <a:graphic xmlns:a="http://schemas.openxmlformats.org/drawingml/2006/main">
                  <a:graphicData uri="http://schemas.microsoft.com/office/word/2010/wordprocessingShape">
                    <wps:wsp>
                      <wps:cNvSpPr txBox="1"/>
                      <wps:spPr>
                        <a:xfrm>
                          <a:off x="0" y="0"/>
                          <a:ext cx="5829300" cy="1371600"/>
                        </a:xfrm>
                        <a:prstGeom prst="rect">
                          <a:avLst/>
                        </a:prstGeom>
                        <a:solidFill>
                          <a:schemeClr val="accent3">
                            <a:lumMod val="40000"/>
                            <a:lumOff val="60000"/>
                          </a:schemeClr>
                        </a:solidFill>
                        <a:ln w="6350">
                          <a:solidFill>
                            <a:schemeClr val="accent1"/>
                          </a:solidFill>
                          <a:prstDash val="lgDash"/>
                        </a:ln>
                        <a:effectLst/>
                      </wps:spPr>
                      <wps:style>
                        <a:lnRef idx="0">
                          <a:schemeClr val="accent1"/>
                        </a:lnRef>
                        <a:fillRef idx="0">
                          <a:schemeClr val="accent1"/>
                        </a:fillRef>
                        <a:effectRef idx="0">
                          <a:schemeClr val="accent1"/>
                        </a:effectRef>
                        <a:fontRef idx="minor">
                          <a:schemeClr val="dk1"/>
                        </a:fontRef>
                      </wps:style>
                      <wps:txbx>
                        <w:txbxContent>
                          <w:p w14:paraId="10E43622" w14:textId="77777777" w:rsidR="001323CA" w:rsidRPr="00E2194F" w:rsidRDefault="001323CA" w:rsidP="003723C1">
                            <w:pPr>
                              <w:rPr>
                                <w:rFonts w:ascii="Arial" w:eastAsia="Arial Unicode MS" w:hAnsi="Arial" w:cs="Arial"/>
                                <w:sz w:val="4"/>
                                <w:szCs w:val="4"/>
                              </w:rPr>
                            </w:pPr>
                          </w:p>
                          <w:p w14:paraId="61AC1DDB" w14:textId="77777777" w:rsidR="001323CA" w:rsidRPr="00E2194F" w:rsidRDefault="001323CA" w:rsidP="003723C1">
                            <w:pPr>
                              <w:rPr>
                                <w:rFonts w:ascii="Arial" w:eastAsia="Arial Unicode MS" w:hAnsi="Arial" w:cs="Arial"/>
                                <w:sz w:val="20"/>
                                <w:szCs w:val="20"/>
                              </w:rPr>
                            </w:pPr>
                            <w:r w:rsidRPr="00E2194F">
                              <w:rPr>
                                <w:rFonts w:ascii="Arial" w:eastAsia="Arial Unicode MS" w:hAnsi="Arial" w:cs="Arial"/>
                                <w:sz w:val="20"/>
                                <w:szCs w:val="20"/>
                              </w:rPr>
                              <w:t xml:space="preserve">Bürger- und Jugendbeteiligung </w:t>
                            </w:r>
                            <w:r w:rsidRPr="00E2194F">
                              <w:rPr>
                                <w:rFonts w:ascii="Arial" w:eastAsia="Arial Unicode MS" w:hAnsi="Arial" w:cs="Arial"/>
                                <w:sz w:val="20"/>
                                <w:szCs w:val="20"/>
                              </w:rPr>
                              <w:tab/>
                            </w:r>
                            <w:r w:rsidRPr="00E2194F">
                              <w:rPr>
                                <w:rFonts w:ascii="Arial" w:eastAsia="Arial Unicode MS" w:hAnsi="Arial" w:cs="Arial"/>
                                <w:sz w:val="20"/>
                                <w:szCs w:val="20"/>
                              </w:rPr>
                              <w:tab/>
                              <w:t xml:space="preserve">Anfragen </w:t>
                            </w:r>
                            <w:r w:rsidRPr="00E2194F">
                              <w:rPr>
                                <w:rFonts w:ascii="Arial" w:eastAsia="Arial Unicode MS" w:hAnsi="Arial" w:cs="Arial"/>
                                <w:sz w:val="20"/>
                                <w:szCs w:val="20"/>
                              </w:rPr>
                              <w:tab/>
                              <w:t>Zuschüsse</w:t>
                            </w:r>
                            <w:r w:rsidRPr="00E2194F">
                              <w:rPr>
                                <w:rFonts w:ascii="Arial" w:eastAsia="Arial Unicode MS" w:hAnsi="Arial" w:cs="Arial"/>
                                <w:sz w:val="20"/>
                                <w:szCs w:val="20"/>
                              </w:rPr>
                              <w:tab/>
                              <w:t xml:space="preserve">bürgernahe Verwaltung </w:t>
                            </w:r>
                          </w:p>
                          <w:p w14:paraId="4B031180" w14:textId="230240B0" w:rsidR="001323CA" w:rsidRPr="00E2194F" w:rsidRDefault="001323CA" w:rsidP="003723C1">
                            <w:pPr>
                              <w:rPr>
                                <w:rFonts w:ascii="Arial" w:eastAsia="Arial Unicode MS" w:hAnsi="Arial" w:cs="Arial"/>
                                <w:sz w:val="20"/>
                                <w:szCs w:val="20"/>
                                <w:lang w:val="en-GB"/>
                              </w:rPr>
                            </w:pPr>
                            <w:r w:rsidRPr="00E2194F">
                              <w:rPr>
                                <w:rFonts w:ascii="Arial" w:eastAsia="Arial Unicode MS" w:hAnsi="Arial" w:cs="Arial"/>
                                <w:sz w:val="20"/>
                                <w:szCs w:val="20"/>
                              </w:rPr>
                              <w:tab/>
                              <w:t xml:space="preserve">Bürgerinnen und Bürgern </w:t>
                            </w:r>
                            <w:r w:rsidRPr="00E2194F">
                              <w:rPr>
                                <w:rFonts w:ascii="Arial" w:eastAsia="Arial Unicode MS" w:hAnsi="Arial" w:cs="Arial"/>
                                <w:sz w:val="20"/>
                                <w:szCs w:val="20"/>
                              </w:rPr>
                              <w:tab/>
                            </w:r>
                            <w:proofErr w:type="gramStart"/>
                            <w:r w:rsidRPr="00E2194F">
                              <w:rPr>
                                <w:rFonts w:ascii="Arial" w:eastAsia="Arial Unicode MS" w:hAnsi="Arial" w:cs="Arial"/>
                                <w:sz w:val="20"/>
                                <w:szCs w:val="20"/>
                              </w:rPr>
                              <w:t xml:space="preserve">Einwohnerversammlung  </w:t>
                            </w:r>
                            <w:r w:rsidRPr="00E2194F">
                              <w:rPr>
                                <w:rFonts w:ascii="Arial" w:eastAsia="Arial Unicode MS" w:hAnsi="Arial" w:cs="Arial"/>
                                <w:sz w:val="20"/>
                                <w:szCs w:val="20"/>
                              </w:rPr>
                              <w:tab/>
                            </w:r>
                            <w:proofErr w:type="spellStart"/>
                            <w:proofErr w:type="gramEnd"/>
                            <w:r w:rsidRPr="00E2194F">
                              <w:rPr>
                                <w:rFonts w:ascii="Arial" w:eastAsia="Arial Unicode MS" w:hAnsi="Arial" w:cs="Arial"/>
                                <w:sz w:val="20"/>
                                <w:szCs w:val="20"/>
                                <w:lang w:val="en-GB"/>
                              </w:rPr>
                              <w:t>direkt</w:t>
                            </w:r>
                            <w:proofErr w:type="spellEnd"/>
                            <w:r w:rsidRPr="00E2194F">
                              <w:rPr>
                                <w:rFonts w:ascii="Arial" w:eastAsia="Arial Unicode MS" w:hAnsi="Arial" w:cs="Arial"/>
                                <w:sz w:val="20"/>
                                <w:szCs w:val="20"/>
                                <w:lang w:val="en-GB"/>
                              </w:rPr>
                              <w:t xml:space="preserve"> </w:t>
                            </w:r>
                            <w:proofErr w:type="spellStart"/>
                            <w:r w:rsidRPr="00E2194F">
                              <w:rPr>
                                <w:rFonts w:ascii="Arial" w:eastAsia="Arial Unicode MS" w:hAnsi="Arial" w:cs="Arial"/>
                                <w:sz w:val="20"/>
                                <w:szCs w:val="20"/>
                                <w:lang w:val="en-GB"/>
                              </w:rPr>
                              <w:t>gewählt</w:t>
                            </w:r>
                            <w:proofErr w:type="spellEnd"/>
                          </w:p>
                          <w:p w14:paraId="63BCFF8E" w14:textId="77777777" w:rsidR="001323CA" w:rsidRPr="00E2194F" w:rsidRDefault="001323CA" w:rsidP="003723C1">
                            <w:pPr>
                              <w:rPr>
                                <w:rFonts w:ascii="Arial" w:eastAsia="Arial Unicode MS" w:hAnsi="Arial" w:cs="Arial"/>
                                <w:bCs/>
                                <w:sz w:val="20"/>
                                <w:szCs w:val="20"/>
                              </w:rPr>
                            </w:pPr>
                            <w:r w:rsidRPr="00E2194F">
                              <w:rPr>
                                <w:rFonts w:ascii="Arial" w:eastAsia="Arial Unicode MS" w:hAnsi="Arial" w:cs="Arial"/>
                                <w:bCs/>
                                <w:sz w:val="20"/>
                                <w:szCs w:val="20"/>
                              </w:rPr>
                              <w:t>eigenverantwortlich</w:t>
                            </w:r>
                            <w:r w:rsidRPr="00E2194F">
                              <w:rPr>
                                <w:rFonts w:ascii="Arial" w:eastAsia="Arial Unicode MS" w:hAnsi="Arial" w:cs="Arial"/>
                                <w:sz w:val="20"/>
                                <w:szCs w:val="20"/>
                                <w:lang w:val="en-GB"/>
                              </w:rPr>
                              <w:tab/>
                            </w:r>
                            <w:r w:rsidRPr="00E2194F">
                              <w:rPr>
                                <w:rFonts w:ascii="Arial" w:eastAsia="Arial Unicode MS" w:hAnsi="Arial" w:cs="Arial"/>
                                <w:sz w:val="20"/>
                                <w:szCs w:val="20"/>
                                <w:lang w:val="en-GB"/>
                              </w:rPr>
                              <w:tab/>
                            </w:r>
                            <w:r w:rsidRPr="00E2194F">
                              <w:rPr>
                                <w:rFonts w:ascii="Arial" w:eastAsia="Arial Unicode MS" w:hAnsi="Arial" w:cs="Arial"/>
                                <w:bCs/>
                                <w:sz w:val="20"/>
                                <w:szCs w:val="20"/>
                              </w:rPr>
                              <w:t>öffentlichen</w:t>
                            </w:r>
                            <w:r w:rsidRPr="00E2194F">
                              <w:rPr>
                                <w:rFonts w:ascii="Arial" w:eastAsia="Arial Unicode MS" w:hAnsi="Arial" w:cs="Arial"/>
                                <w:bCs/>
                                <w:sz w:val="20"/>
                                <w:szCs w:val="20"/>
                              </w:rPr>
                              <w:tab/>
                            </w:r>
                            <w:r w:rsidRPr="00E2194F">
                              <w:rPr>
                                <w:rFonts w:ascii="Arial" w:eastAsia="Arial Unicode MS" w:hAnsi="Arial" w:cs="Arial"/>
                                <w:bCs/>
                                <w:sz w:val="20"/>
                                <w:szCs w:val="20"/>
                              </w:rPr>
                              <w:tab/>
                              <w:t xml:space="preserve"> Fachausschüsse</w:t>
                            </w:r>
                            <w:r w:rsidRPr="00E2194F">
                              <w:rPr>
                                <w:rFonts w:ascii="Arial" w:eastAsia="Arial Unicode MS" w:hAnsi="Arial" w:cs="Arial"/>
                                <w:sz w:val="20"/>
                                <w:szCs w:val="20"/>
                                <w:lang w:val="en-GB"/>
                              </w:rPr>
                              <w:tab/>
                            </w:r>
                            <w:r w:rsidRPr="00E2194F">
                              <w:rPr>
                                <w:rFonts w:ascii="Arial" w:eastAsia="Arial Unicode MS" w:hAnsi="Arial" w:cs="Arial"/>
                                <w:sz w:val="20"/>
                                <w:szCs w:val="20"/>
                                <w:lang w:val="en-GB"/>
                              </w:rPr>
                              <w:tab/>
                            </w:r>
                            <w:r w:rsidRPr="00E2194F">
                              <w:rPr>
                                <w:rFonts w:ascii="Arial" w:eastAsia="Arial Unicode MS" w:hAnsi="Arial" w:cs="Arial"/>
                                <w:bCs/>
                                <w:sz w:val="20"/>
                                <w:szCs w:val="20"/>
                              </w:rPr>
                              <w:t>Bauplanung</w:t>
                            </w:r>
                          </w:p>
                          <w:p w14:paraId="39FB9E96" w14:textId="64A4C6AC" w:rsidR="001323CA" w:rsidRPr="00E2194F" w:rsidRDefault="001323CA" w:rsidP="003723C1">
                            <w:pPr>
                              <w:rPr>
                                <w:rFonts w:ascii="Arial" w:eastAsia="Arial Unicode MS" w:hAnsi="Arial" w:cs="Arial"/>
                                <w:sz w:val="20"/>
                                <w:szCs w:val="20"/>
                              </w:rPr>
                            </w:pPr>
                            <w:r w:rsidRPr="00E2194F">
                              <w:rPr>
                                <w:rFonts w:ascii="Arial" w:eastAsia="Arial Unicode MS" w:hAnsi="Arial" w:cs="Arial"/>
                                <w:sz w:val="20"/>
                                <w:szCs w:val="20"/>
                              </w:rPr>
                              <w:tab/>
                              <w:t xml:space="preserve">Stadtteilparlament </w:t>
                            </w:r>
                            <w:r w:rsidRPr="00E2194F">
                              <w:rPr>
                                <w:rFonts w:ascii="Arial" w:eastAsia="Arial Unicode MS" w:hAnsi="Arial" w:cs="Arial"/>
                                <w:sz w:val="20"/>
                                <w:szCs w:val="20"/>
                              </w:rPr>
                              <w:tab/>
                            </w:r>
                            <w:r w:rsidRPr="00E2194F">
                              <w:rPr>
                                <w:rFonts w:ascii="Arial" w:eastAsia="Arial Unicode MS" w:hAnsi="Arial" w:cs="Arial"/>
                                <w:sz w:val="20"/>
                                <w:szCs w:val="20"/>
                              </w:rPr>
                              <w:tab/>
                              <w:t xml:space="preserve">öffentlichem Interesse </w:t>
                            </w:r>
                            <w:r w:rsidRPr="00E2194F">
                              <w:rPr>
                                <w:rFonts w:ascii="Arial" w:eastAsia="Arial Unicode MS" w:hAnsi="Arial" w:cs="Arial"/>
                                <w:sz w:val="20"/>
                                <w:szCs w:val="20"/>
                              </w:rPr>
                              <w:tab/>
                            </w:r>
                            <w:r w:rsidRPr="00E2194F">
                              <w:rPr>
                                <w:rFonts w:ascii="Arial" w:eastAsia="Arial Unicode MS" w:hAnsi="Arial" w:cs="Arial"/>
                                <w:sz w:val="20"/>
                                <w:szCs w:val="20"/>
                              </w:rPr>
                              <w:tab/>
                            </w:r>
                            <w:proofErr w:type="spellStart"/>
                            <w:r w:rsidRPr="00E2194F">
                              <w:rPr>
                                <w:rFonts w:ascii="Arial" w:eastAsia="Arial Unicode MS" w:hAnsi="Arial" w:cs="Arial"/>
                                <w:sz w:val="20"/>
                                <w:szCs w:val="20"/>
                                <w:lang w:val="en-GB"/>
                              </w:rPr>
                              <w:t>politischer</w:t>
                            </w:r>
                            <w:proofErr w:type="spellEnd"/>
                            <w:r w:rsidRPr="00E2194F">
                              <w:rPr>
                                <w:rFonts w:ascii="Arial" w:eastAsia="Arial Unicode MS" w:hAnsi="Arial" w:cs="Arial"/>
                                <w:sz w:val="20"/>
                                <w:szCs w:val="20"/>
                                <w:lang w:val="en-GB"/>
                              </w:rPr>
                              <w:t xml:space="preserve"> </w:t>
                            </w:r>
                            <w:proofErr w:type="spellStart"/>
                            <w:r w:rsidRPr="00E2194F">
                              <w:rPr>
                                <w:rFonts w:ascii="Arial" w:eastAsia="Arial Unicode MS" w:hAnsi="Arial" w:cs="Arial"/>
                                <w:sz w:val="20"/>
                                <w:szCs w:val="20"/>
                                <w:lang w:val="en-GB"/>
                              </w:rPr>
                              <w:t>Selbstverwaltung</w:t>
                            </w:r>
                            <w:proofErr w:type="spellEnd"/>
                          </w:p>
                          <w:p w14:paraId="04FFA774" w14:textId="77777777" w:rsidR="001323CA" w:rsidRPr="00E2194F" w:rsidRDefault="001323CA" w:rsidP="00BB71F9">
                            <w:pPr>
                              <w:ind w:firstLine="708"/>
                              <w:jc w:val="both"/>
                              <w:rPr>
                                <w:rFonts w:ascii="Arial" w:eastAsia="Arial Unicode MS" w:hAnsi="Arial" w:cs="Arial"/>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276356" id="Textfeld 15" o:spid="_x0000_s1035" type="#_x0000_t202" style="position:absolute;margin-left:0;margin-top:7.8pt;width:459pt;height:108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" fillcolor="#d6e3bc [1302]" strokecolor="#4f81bd [3204]" strokeweight=".5pt">
                <v:stroke dashstyle="longDash"/>
                <v:textbox>
                  <w:txbxContent>
                    <w:p w14:paraId="10E43622" w14:textId="77777777" w:rsidR="001323CA" w:rsidRPr="00E2194F" w:rsidRDefault="001323CA" w:rsidP="003723C1">
                      <w:pPr>
                        <w:rPr>
                          <w:rFonts w:ascii="Arial" w:eastAsia="Arial Unicode MS" w:hAnsi="Arial" w:cs="Arial"/>
                          <w:sz w:val="4"/>
                          <w:szCs w:val="4"/>
                        </w:rPr>
                      </w:pPr>
                    </w:p>
                    <w:p w14:paraId="61AC1DDB" w14:textId="77777777" w:rsidR="001323CA" w:rsidRPr="00E2194F" w:rsidRDefault="001323CA" w:rsidP="003723C1">
                      <w:pPr>
                        <w:rPr>
                          <w:rFonts w:ascii="Arial" w:eastAsia="Arial Unicode MS" w:hAnsi="Arial" w:cs="Arial"/>
                          <w:sz w:val="20"/>
                          <w:szCs w:val="20"/>
                        </w:rPr>
                      </w:pPr>
                      <w:r w:rsidRPr="00E2194F">
                        <w:rPr>
                          <w:rFonts w:ascii="Arial" w:eastAsia="Arial Unicode MS" w:hAnsi="Arial" w:cs="Arial"/>
                          <w:sz w:val="20"/>
                          <w:szCs w:val="20"/>
                        </w:rPr>
                        <w:t xml:space="preserve">Bürger- und Jugendbeteiligung </w:t>
                      </w:r>
                      <w:r w:rsidRPr="00E2194F">
                        <w:rPr>
                          <w:rFonts w:ascii="Arial" w:eastAsia="Arial Unicode MS" w:hAnsi="Arial" w:cs="Arial"/>
                          <w:sz w:val="20"/>
                          <w:szCs w:val="20"/>
                        </w:rPr>
                        <w:tab/>
                      </w:r>
                      <w:r w:rsidRPr="00E2194F">
                        <w:rPr>
                          <w:rFonts w:ascii="Arial" w:eastAsia="Arial Unicode MS" w:hAnsi="Arial" w:cs="Arial"/>
                          <w:sz w:val="20"/>
                          <w:szCs w:val="20"/>
                        </w:rPr>
                        <w:tab/>
                        <w:t xml:space="preserve">Anfragen </w:t>
                      </w:r>
                      <w:r w:rsidRPr="00E2194F">
                        <w:rPr>
                          <w:rFonts w:ascii="Arial" w:eastAsia="Arial Unicode MS" w:hAnsi="Arial" w:cs="Arial"/>
                          <w:sz w:val="20"/>
                          <w:szCs w:val="20"/>
                        </w:rPr>
                        <w:tab/>
                        <w:t>Zuschüsse</w:t>
                      </w:r>
                      <w:r w:rsidRPr="00E2194F">
                        <w:rPr>
                          <w:rFonts w:ascii="Arial" w:eastAsia="Arial Unicode MS" w:hAnsi="Arial" w:cs="Arial"/>
                          <w:sz w:val="20"/>
                          <w:szCs w:val="20"/>
                        </w:rPr>
                        <w:tab/>
                        <w:t xml:space="preserve">bürgernahe Verwaltung </w:t>
                      </w:r>
                    </w:p>
                    <w:p w14:paraId="4B031180" w14:textId="230240B0" w:rsidR="001323CA" w:rsidRPr="00E2194F" w:rsidRDefault="001323CA" w:rsidP="003723C1">
                      <w:pPr>
                        <w:rPr>
                          <w:rFonts w:ascii="Arial" w:eastAsia="Arial Unicode MS" w:hAnsi="Arial" w:cs="Arial"/>
                          <w:sz w:val="20"/>
                          <w:szCs w:val="20"/>
                          <w:lang w:val="en-GB"/>
                        </w:rPr>
                      </w:pPr>
                      <w:r w:rsidRPr="00E2194F">
                        <w:rPr>
                          <w:rFonts w:ascii="Arial" w:eastAsia="Arial Unicode MS" w:hAnsi="Arial" w:cs="Arial"/>
                          <w:sz w:val="20"/>
                          <w:szCs w:val="20"/>
                        </w:rPr>
                        <w:tab/>
                        <w:t xml:space="preserve">Bürgerinnen und Bürgern </w:t>
                      </w:r>
                      <w:r w:rsidRPr="00E2194F">
                        <w:rPr>
                          <w:rFonts w:ascii="Arial" w:eastAsia="Arial Unicode MS" w:hAnsi="Arial" w:cs="Arial"/>
                          <w:sz w:val="20"/>
                          <w:szCs w:val="20"/>
                        </w:rPr>
                        <w:tab/>
                      </w:r>
                      <w:proofErr w:type="gramStart"/>
                      <w:r w:rsidRPr="00E2194F">
                        <w:rPr>
                          <w:rFonts w:ascii="Arial" w:eastAsia="Arial Unicode MS" w:hAnsi="Arial" w:cs="Arial"/>
                          <w:sz w:val="20"/>
                          <w:szCs w:val="20"/>
                        </w:rPr>
                        <w:t xml:space="preserve">Einwohnerversammlung  </w:t>
                      </w:r>
                      <w:r w:rsidRPr="00E2194F">
                        <w:rPr>
                          <w:rFonts w:ascii="Arial" w:eastAsia="Arial Unicode MS" w:hAnsi="Arial" w:cs="Arial"/>
                          <w:sz w:val="20"/>
                          <w:szCs w:val="20"/>
                        </w:rPr>
                        <w:tab/>
                      </w:r>
                      <w:proofErr w:type="spellStart"/>
                      <w:proofErr w:type="gramEnd"/>
                      <w:r w:rsidRPr="00E2194F">
                        <w:rPr>
                          <w:rFonts w:ascii="Arial" w:eastAsia="Arial Unicode MS" w:hAnsi="Arial" w:cs="Arial"/>
                          <w:sz w:val="20"/>
                          <w:szCs w:val="20"/>
                          <w:lang w:val="en-GB"/>
                        </w:rPr>
                        <w:t>direkt</w:t>
                      </w:r>
                      <w:proofErr w:type="spellEnd"/>
                      <w:r w:rsidRPr="00E2194F">
                        <w:rPr>
                          <w:rFonts w:ascii="Arial" w:eastAsia="Arial Unicode MS" w:hAnsi="Arial" w:cs="Arial"/>
                          <w:sz w:val="20"/>
                          <w:szCs w:val="20"/>
                          <w:lang w:val="en-GB"/>
                        </w:rPr>
                        <w:t xml:space="preserve"> </w:t>
                      </w:r>
                      <w:proofErr w:type="spellStart"/>
                      <w:r w:rsidRPr="00E2194F">
                        <w:rPr>
                          <w:rFonts w:ascii="Arial" w:eastAsia="Arial Unicode MS" w:hAnsi="Arial" w:cs="Arial"/>
                          <w:sz w:val="20"/>
                          <w:szCs w:val="20"/>
                          <w:lang w:val="en-GB"/>
                        </w:rPr>
                        <w:t>gewählt</w:t>
                      </w:r>
                      <w:proofErr w:type="spellEnd"/>
                    </w:p>
                    <w:p w14:paraId="63BCFF8E" w14:textId="77777777" w:rsidR="001323CA" w:rsidRPr="00E2194F" w:rsidRDefault="001323CA" w:rsidP="003723C1">
                      <w:pPr>
                        <w:rPr>
                          <w:rFonts w:ascii="Arial" w:eastAsia="Arial Unicode MS" w:hAnsi="Arial" w:cs="Arial"/>
                          <w:bCs/>
                          <w:sz w:val="20"/>
                          <w:szCs w:val="20"/>
                        </w:rPr>
                      </w:pPr>
                      <w:r w:rsidRPr="00E2194F">
                        <w:rPr>
                          <w:rFonts w:ascii="Arial" w:eastAsia="Arial Unicode MS" w:hAnsi="Arial" w:cs="Arial"/>
                          <w:bCs/>
                          <w:sz w:val="20"/>
                          <w:szCs w:val="20"/>
                        </w:rPr>
                        <w:t>eigenverantwortlich</w:t>
                      </w:r>
                      <w:r w:rsidRPr="00E2194F">
                        <w:rPr>
                          <w:rFonts w:ascii="Arial" w:eastAsia="Arial Unicode MS" w:hAnsi="Arial" w:cs="Arial"/>
                          <w:sz w:val="20"/>
                          <w:szCs w:val="20"/>
                          <w:lang w:val="en-GB"/>
                        </w:rPr>
                        <w:tab/>
                      </w:r>
                      <w:r w:rsidRPr="00E2194F">
                        <w:rPr>
                          <w:rFonts w:ascii="Arial" w:eastAsia="Arial Unicode MS" w:hAnsi="Arial" w:cs="Arial"/>
                          <w:sz w:val="20"/>
                          <w:szCs w:val="20"/>
                          <w:lang w:val="en-GB"/>
                        </w:rPr>
                        <w:tab/>
                      </w:r>
                      <w:r w:rsidRPr="00E2194F">
                        <w:rPr>
                          <w:rFonts w:ascii="Arial" w:eastAsia="Arial Unicode MS" w:hAnsi="Arial" w:cs="Arial"/>
                          <w:bCs/>
                          <w:sz w:val="20"/>
                          <w:szCs w:val="20"/>
                        </w:rPr>
                        <w:t>öffentlichen</w:t>
                      </w:r>
                      <w:r w:rsidRPr="00E2194F">
                        <w:rPr>
                          <w:rFonts w:ascii="Arial" w:eastAsia="Arial Unicode MS" w:hAnsi="Arial" w:cs="Arial"/>
                          <w:bCs/>
                          <w:sz w:val="20"/>
                          <w:szCs w:val="20"/>
                        </w:rPr>
                        <w:tab/>
                      </w:r>
                      <w:r w:rsidRPr="00E2194F">
                        <w:rPr>
                          <w:rFonts w:ascii="Arial" w:eastAsia="Arial Unicode MS" w:hAnsi="Arial" w:cs="Arial"/>
                          <w:bCs/>
                          <w:sz w:val="20"/>
                          <w:szCs w:val="20"/>
                        </w:rPr>
                        <w:tab/>
                        <w:t xml:space="preserve"> Fachausschüsse</w:t>
                      </w:r>
                      <w:r w:rsidRPr="00E2194F">
                        <w:rPr>
                          <w:rFonts w:ascii="Arial" w:eastAsia="Arial Unicode MS" w:hAnsi="Arial" w:cs="Arial"/>
                          <w:sz w:val="20"/>
                          <w:szCs w:val="20"/>
                          <w:lang w:val="en-GB"/>
                        </w:rPr>
                        <w:tab/>
                      </w:r>
                      <w:r w:rsidRPr="00E2194F">
                        <w:rPr>
                          <w:rFonts w:ascii="Arial" w:eastAsia="Arial Unicode MS" w:hAnsi="Arial" w:cs="Arial"/>
                          <w:sz w:val="20"/>
                          <w:szCs w:val="20"/>
                          <w:lang w:val="en-GB"/>
                        </w:rPr>
                        <w:tab/>
                      </w:r>
                      <w:r w:rsidRPr="00E2194F">
                        <w:rPr>
                          <w:rFonts w:ascii="Arial" w:eastAsia="Arial Unicode MS" w:hAnsi="Arial" w:cs="Arial"/>
                          <w:bCs/>
                          <w:sz w:val="20"/>
                          <w:szCs w:val="20"/>
                        </w:rPr>
                        <w:t>Bauplanung</w:t>
                      </w:r>
                    </w:p>
                    <w:p w14:paraId="39FB9E96" w14:textId="64A4C6AC" w:rsidR="001323CA" w:rsidRPr="00E2194F" w:rsidRDefault="001323CA" w:rsidP="003723C1">
                      <w:pPr>
                        <w:rPr>
                          <w:rFonts w:ascii="Arial" w:eastAsia="Arial Unicode MS" w:hAnsi="Arial" w:cs="Arial"/>
                          <w:sz w:val="20"/>
                          <w:szCs w:val="20"/>
                        </w:rPr>
                      </w:pPr>
                      <w:r w:rsidRPr="00E2194F">
                        <w:rPr>
                          <w:rFonts w:ascii="Arial" w:eastAsia="Arial Unicode MS" w:hAnsi="Arial" w:cs="Arial"/>
                          <w:sz w:val="20"/>
                          <w:szCs w:val="20"/>
                        </w:rPr>
                        <w:tab/>
                        <w:t xml:space="preserve">Stadtteilparlament </w:t>
                      </w:r>
                      <w:r w:rsidRPr="00E2194F">
                        <w:rPr>
                          <w:rFonts w:ascii="Arial" w:eastAsia="Arial Unicode MS" w:hAnsi="Arial" w:cs="Arial"/>
                          <w:sz w:val="20"/>
                          <w:szCs w:val="20"/>
                        </w:rPr>
                        <w:tab/>
                      </w:r>
                      <w:r w:rsidRPr="00E2194F">
                        <w:rPr>
                          <w:rFonts w:ascii="Arial" w:eastAsia="Arial Unicode MS" w:hAnsi="Arial" w:cs="Arial"/>
                          <w:sz w:val="20"/>
                          <w:szCs w:val="20"/>
                        </w:rPr>
                        <w:tab/>
                        <w:t xml:space="preserve">öffentlichem Interesse </w:t>
                      </w:r>
                      <w:r w:rsidRPr="00E2194F">
                        <w:rPr>
                          <w:rFonts w:ascii="Arial" w:eastAsia="Arial Unicode MS" w:hAnsi="Arial" w:cs="Arial"/>
                          <w:sz w:val="20"/>
                          <w:szCs w:val="20"/>
                        </w:rPr>
                        <w:tab/>
                      </w:r>
                      <w:r w:rsidRPr="00E2194F">
                        <w:rPr>
                          <w:rFonts w:ascii="Arial" w:eastAsia="Arial Unicode MS" w:hAnsi="Arial" w:cs="Arial"/>
                          <w:sz w:val="20"/>
                          <w:szCs w:val="20"/>
                        </w:rPr>
                        <w:tab/>
                      </w:r>
                      <w:proofErr w:type="spellStart"/>
                      <w:r w:rsidRPr="00E2194F">
                        <w:rPr>
                          <w:rFonts w:ascii="Arial" w:eastAsia="Arial Unicode MS" w:hAnsi="Arial" w:cs="Arial"/>
                          <w:sz w:val="20"/>
                          <w:szCs w:val="20"/>
                          <w:lang w:val="en-GB"/>
                        </w:rPr>
                        <w:t>politischer</w:t>
                      </w:r>
                      <w:proofErr w:type="spellEnd"/>
                      <w:r w:rsidRPr="00E2194F">
                        <w:rPr>
                          <w:rFonts w:ascii="Arial" w:eastAsia="Arial Unicode MS" w:hAnsi="Arial" w:cs="Arial"/>
                          <w:sz w:val="20"/>
                          <w:szCs w:val="20"/>
                          <w:lang w:val="en-GB"/>
                        </w:rPr>
                        <w:t xml:space="preserve"> </w:t>
                      </w:r>
                      <w:proofErr w:type="spellStart"/>
                      <w:r w:rsidRPr="00E2194F">
                        <w:rPr>
                          <w:rFonts w:ascii="Arial" w:eastAsia="Arial Unicode MS" w:hAnsi="Arial" w:cs="Arial"/>
                          <w:sz w:val="20"/>
                          <w:szCs w:val="20"/>
                          <w:lang w:val="en-GB"/>
                        </w:rPr>
                        <w:t>Selbstverwaltung</w:t>
                      </w:r>
                      <w:proofErr w:type="spellEnd"/>
                    </w:p>
                    <w:p w14:paraId="04FFA774" w14:textId="77777777" w:rsidR="001323CA" w:rsidRPr="00E2194F" w:rsidRDefault="001323CA" w:rsidP="00BB71F9">
                      <w:pPr>
                        <w:ind w:firstLine="708"/>
                        <w:jc w:val="both"/>
                        <w:rPr>
                          <w:rFonts w:ascii="Arial" w:eastAsia="Arial Unicode MS" w:hAnsi="Arial" w:cs="Arial"/>
                          <w:sz w:val="24"/>
                          <w:szCs w:val="24"/>
                        </w:rPr>
                      </w:pPr>
                    </w:p>
                  </w:txbxContent>
                </v:textbox>
              </v:shape>
            </w:pict>
          </mc:Fallback>
        </mc:AlternateContent>
      </w:r>
    </w:p>
    <w:p w14:paraId="5E05A3C4" w14:textId="086797C4" w:rsidR="00D31B59" w:rsidRDefault="001323CA" w:rsidP="001323CA">
      <w:pPr>
        <w:tabs>
          <w:tab w:val="left" w:pos="7060"/>
        </w:tabs>
      </w:pPr>
      <w:r>
        <w:tab/>
      </w:r>
    </w:p>
    <w:p w14:paraId="32CCD7AD" w14:textId="77777777" w:rsidR="00223976" w:rsidRDefault="00223976" w:rsidP="001323CA">
      <w:pPr>
        <w:tabs>
          <w:tab w:val="left" w:pos="7060"/>
        </w:tabs>
        <w:sectPr w:rsidR="00223976" w:rsidSect="0080435F">
          <w:headerReference w:type="default" r:id="rId15"/>
          <w:pgSz w:w="11900" w:h="16840"/>
          <w:pgMar w:top="1417" w:right="1417" w:bottom="1134" w:left="1417" w:header="708" w:footer="708" w:gutter="0"/>
          <w:cols w:space="708"/>
          <w:docGrid w:linePitch="360"/>
        </w:sectPr>
      </w:pPr>
    </w:p>
    <w:p w14:paraId="19B5E263" w14:textId="77777777" w:rsidR="00223976" w:rsidRPr="00352474" w:rsidRDefault="00223976" w:rsidP="00223976">
      <w:pPr>
        <w:tabs>
          <w:tab w:val="left" w:pos="1140"/>
        </w:tabs>
        <w:spacing w:after="0"/>
        <w:jc w:val="both"/>
        <w:rPr>
          <w:rFonts w:ascii="Arial Unicode MS" w:eastAsia="Arial Unicode MS" w:hAnsi="Arial Unicode MS" w:cs="Arial Unicode MS"/>
          <w:sz w:val="28"/>
          <w:szCs w:val="24"/>
        </w:rPr>
      </w:pPr>
      <w:r w:rsidRPr="00352474">
        <w:rPr>
          <w:rFonts w:ascii="Arial Unicode MS" w:eastAsia="Arial Unicode MS" w:hAnsi="Arial Unicode MS" w:cs="Arial Unicode MS"/>
          <w:noProof/>
          <w:sz w:val="28"/>
          <w:szCs w:val="24"/>
          <w:lang w:eastAsia="de-DE"/>
        </w:rPr>
        <w:lastRenderedPageBreak/>
        <w:drawing>
          <wp:anchor distT="0" distB="0" distL="114300" distR="114300" simplePos="0" relativeHeight="251682816" behindDoc="1" locked="0" layoutInCell="1" allowOverlap="1" wp14:anchorId="08B0C77C" wp14:editId="333491C7">
            <wp:simplePos x="0" y="0"/>
            <wp:positionH relativeFrom="column">
              <wp:posOffset>8001000</wp:posOffset>
            </wp:positionH>
            <wp:positionV relativeFrom="paragraph">
              <wp:posOffset>-571500</wp:posOffset>
            </wp:positionV>
            <wp:extent cx="1371600" cy="495300"/>
            <wp:effectExtent l="0" t="0" r="0" b="12700"/>
            <wp:wrapNone/>
            <wp:docPr id="7" name="Grafik 14"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http://www.gymnasium-marienthal.de/unterricht/gesellschaftliche-faecher/pgw/93-wahlbeteiligung-bei-der-juniorwahl/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52474">
        <w:rPr>
          <w:rFonts w:ascii="Arial Unicode MS" w:eastAsia="Arial Unicode MS" w:hAnsi="Arial Unicode MS" w:cs="Arial Unicode MS"/>
          <w:noProof/>
          <w:sz w:val="28"/>
          <w:szCs w:val="24"/>
          <w:lang w:eastAsia="de-DE"/>
        </w:rPr>
        <mc:AlternateContent>
          <mc:Choice Requires="wps">
            <w:drawing>
              <wp:anchor distT="0" distB="0" distL="114300" distR="114300" simplePos="0" relativeHeight="251683840" behindDoc="1" locked="0" layoutInCell="1" allowOverlap="1" wp14:anchorId="694708F4" wp14:editId="652F5F5E">
                <wp:simplePos x="0" y="0"/>
                <wp:positionH relativeFrom="column">
                  <wp:posOffset>-571500</wp:posOffset>
                </wp:positionH>
                <wp:positionV relativeFrom="margin">
                  <wp:posOffset>-571500</wp:posOffset>
                </wp:positionV>
                <wp:extent cx="3086100" cy="457200"/>
                <wp:effectExtent l="0" t="0" r="38100" b="25400"/>
                <wp:wrapNone/>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457200"/>
                        </a:xfrm>
                        <a:prstGeom prst="rect">
                          <a:avLst/>
                        </a:prstGeom>
                        <a:solidFill>
                          <a:srgbClr val="FFFFFF"/>
                        </a:solidFill>
                        <a:ln w="9525">
                          <a:solidFill>
                            <a:sysClr val="window" lastClr="FFFFFF">
                              <a:lumMod val="100000"/>
                              <a:lumOff val="0"/>
                            </a:sysClr>
                          </a:solidFill>
                          <a:miter lim="800000"/>
                          <a:headEnd/>
                          <a:tailEnd/>
                        </a:ln>
                      </wps:spPr>
                      <wps:txbx>
                        <w:txbxContent>
                          <w:p w14:paraId="0499C20B" w14:textId="77777777" w:rsidR="00223976" w:rsidRPr="006C2512" w:rsidRDefault="00223976" w:rsidP="00223976">
                            <w:pPr>
                              <w:pStyle w:val="Kopfzeile"/>
                              <w:rPr>
                                <w:lang w:val="en-US"/>
                              </w:rPr>
                            </w:pPr>
                            <w:r>
                              <w:rPr>
                                <w:rFonts w:ascii="Arial Unicode MS" w:eastAsia="Arial Unicode MS" w:hAnsi="Arial Unicode MS" w:cs="Arial Unicode MS"/>
                                <w:b/>
                                <w:lang w:val="en-US"/>
                              </w:rPr>
                              <w:t>M4</w:t>
                            </w:r>
                            <w:r w:rsidRPr="006C2512">
                              <w:rPr>
                                <w:rFonts w:ascii="Arial Unicode MS" w:eastAsia="Arial Unicode MS" w:hAnsi="Arial Unicode MS" w:cs="Arial Unicode MS"/>
                                <w:b/>
                                <w:lang w:val="en-US"/>
                              </w:rPr>
                              <w:t xml:space="preserve"> </w:t>
                            </w:r>
                            <w:r>
                              <w:rPr>
                                <w:rFonts w:ascii="Arial Unicode MS" w:eastAsia="Arial Unicode MS" w:hAnsi="Arial Unicode MS" w:cs="Arial Unicode MS"/>
                                <w:b/>
                                <w:color w:val="BFBFBF"/>
                                <w:sz w:val="14"/>
                                <w:szCs w:val="14"/>
                                <w:lang w:val="en-US"/>
                              </w:rPr>
                              <w:t xml:space="preserve">- </w:t>
                            </w:r>
                            <w:proofErr w:type="spellStart"/>
                            <w:r w:rsidRPr="006C2512">
                              <w:rPr>
                                <w:rFonts w:ascii="Arial Unicode MS" w:eastAsia="Arial Unicode MS" w:hAnsi="Arial Unicode MS" w:cs="Arial Unicode MS"/>
                                <w:b/>
                                <w:color w:val="BFBFBF"/>
                                <w:sz w:val="14"/>
                                <w:szCs w:val="14"/>
                                <w:lang w:val="en-US"/>
                              </w:rPr>
                              <w:t>Niveau</w:t>
                            </w:r>
                            <w:proofErr w:type="spellEnd"/>
                            <w:r w:rsidRPr="006C2512">
                              <w:rPr>
                                <w:rFonts w:ascii="Arial Unicode MS" w:eastAsia="Arial Unicode MS" w:hAnsi="Arial Unicode MS" w:cs="Arial Unicode MS"/>
                                <w:b/>
                                <w:color w:val="BFBFBF"/>
                                <w:sz w:val="14"/>
                                <w:szCs w:val="14"/>
                                <w:lang w:val="en-US"/>
                              </w:rPr>
                              <w:t xml:space="preserve"> </w:t>
                            </w:r>
                            <w:r>
                              <w:rPr>
                                <w:rFonts w:ascii="Arial Unicode MS" w:eastAsia="Arial Unicode MS" w:hAnsi="Arial Unicode MS" w:cs="Arial Unicode MS"/>
                                <w:b/>
                                <w:color w:val="BFBFBF"/>
                                <w:sz w:val="14"/>
                                <w:szCs w:val="14"/>
                                <w:lang w:val="en-US"/>
                              </w:rPr>
                              <w:t>II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4708F4" id="Textfeld 6" o:spid="_x0000_s1036" type="#_x0000_t202" style="position:absolute;left:0;text-align:left;margin-left:-45pt;margin-top:-45pt;width:243pt;height:36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" strokecolor="white">
                <v:textbox>
                  <w:txbxContent>
                    <w:p w14:paraId="0499C20B" w14:textId="77777777" w:rsidR="00223976" w:rsidRPr="006C2512" w:rsidRDefault="00223976" w:rsidP="00223976">
                      <w:pPr>
                        <w:pStyle w:val="Kopfzeile"/>
                        <w:rPr>
                          <w:lang w:val="en-US"/>
                        </w:rPr>
                      </w:pPr>
                      <w:r>
                        <w:rPr>
                          <w:rFonts w:ascii="Arial Unicode MS" w:eastAsia="Arial Unicode MS" w:hAnsi="Arial Unicode MS" w:cs="Arial Unicode MS"/>
                          <w:b/>
                          <w:lang w:val="en-US"/>
                        </w:rPr>
                        <w:t>M4</w:t>
                      </w:r>
                      <w:r w:rsidRPr="006C2512">
                        <w:rPr>
                          <w:rFonts w:ascii="Arial Unicode MS" w:eastAsia="Arial Unicode MS" w:hAnsi="Arial Unicode MS" w:cs="Arial Unicode MS"/>
                          <w:b/>
                          <w:lang w:val="en-US"/>
                        </w:rPr>
                        <w:t xml:space="preserve"> </w:t>
                      </w:r>
                      <w:r>
                        <w:rPr>
                          <w:rFonts w:ascii="Arial Unicode MS" w:eastAsia="Arial Unicode MS" w:hAnsi="Arial Unicode MS" w:cs="Arial Unicode MS"/>
                          <w:b/>
                          <w:color w:val="BFBFBF"/>
                          <w:sz w:val="14"/>
                          <w:szCs w:val="14"/>
                          <w:lang w:val="en-US"/>
                        </w:rPr>
                        <w:t xml:space="preserve">- </w:t>
                      </w:r>
                      <w:proofErr w:type="spellStart"/>
                      <w:r w:rsidRPr="006C2512">
                        <w:rPr>
                          <w:rFonts w:ascii="Arial Unicode MS" w:eastAsia="Arial Unicode MS" w:hAnsi="Arial Unicode MS" w:cs="Arial Unicode MS"/>
                          <w:b/>
                          <w:color w:val="BFBFBF"/>
                          <w:sz w:val="14"/>
                          <w:szCs w:val="14"/>
                          <w:lang w:val="en-US"/>
                        </w:rPr>
                        <w:t>Niveau</w:t>
                      </w:r>
                      <w:proofErr w:type="spellEnd"/>
                      <w:r w:rsidRPr="006C2512">
                        <w:rPr>
                          <w:rFonts w:ascii="Arial Unicode MS" w:eastAsia="Arial Unicode MS" w:hAnsi="Arial Unicode MS" w:cs="Arial Unicode MS"/>
                          <w:b/>
                          <w:color w:val="BFBFBF"/>
                          <w:sz w:val="14"/>
                          <w:szCs w:val="14"/>
                          <w:lang w:val="en-US"/>
                        </w:rPr>
                        <w:t xml:space="preserve"> </w:t>
                      </w:r>
                      <w:r>
                        <w:rPr>
                          <w:rFonts w:ascii="Arial Unicode MS" w:eastAsia="Arial Unicode MS" w:hAnsi="Arial Unicode MS" w:cs="Arial Unicode MS"/>
                          <w:b/>
                          <w:color w:val="BFBFBF"/>
                          <w:sz w:val="14"/>
                          <w:szCs w:val="14"/>
                          <w:lang w:val="en-US"/>
                        </w:rPr>
                        <w:t>II</w:t>
                      </w:r>
                    </w:p>
                  </w:txbxContent>
                </v:textbox>
                <w10:wrap anchory="margin"/>
              </v:shape>
            </w:pict>
          </mc:Fallback>
        </mc:AlternateContent>
      </w:r>
      <w:r w:rsidRPr="00352474">
        <w:rPr>
          <w:rFonts w:ascii="Arial Unicode MS" w:eastAsia="Arial Unicode MS" w:hAnsi="Arial Unicode MS" w:cs="Arial Unicode MS"/>
          <w:sz w:val="28"/>
          <w:szCs w:val="24"/>
        </w:rPr>
        <w:t>Aufgabe</w:t>
      </w:r>
    </w:p>
    <w:p w14:paraId="71BAA0E4" w14:textId="77777777" w:rsidR="00223976" w:rsidRDefault="00223976" w:rsidP="00223976">
      <w:pPr>
        <w:tabs>
          <w:tab w:val="left" w:pos="1140"/>
        </w:tabs>
        <w:jc w:val="both"/>
        <w:rPr>
          <w:rFonts w:ascii="Arial Unicode MS" w:eastAsia="Arial Unicode MS" w:hAnsi="Arial Unicode MS" w:cs="Arial Unicode MS"/>
          <w:sz w:val="24"/>
          <w:szCs w:val="24"/>
        </w:rPr>
      </w:pPr>
      <w:r>
        <w:rPr>
          <w:rFonts w:ascii="Arial Unicode MS" w:eastAsia="Arial Unicode MS" w:hAnsi="Arial Unicode MS" w:cs="Arial Unicode MS"/>
          <w:noProof/>
          <w:sz w:val="24"/>
          <w:szCs w:val="24"/>
          <w:lang w:eastAsia="de-DE"/>
        </w:rPr>
        <w:t>Erarbeite dir die Beteiligungsmöglichkeiten in deiner Kommune, indem du die Tabelle ausfüllst</w:t>
      </w:r>
      <w:r>
        <w:rPr>
          <w:rFonts w:ascii="Arial Unicode MS" w:eastAsia="Arial Unicode MS" w:hAnsi="Arial Unicode MS" w:cs="Arial Unicode MS"/>
          <w:sz w:val="24"/>
          <w:szCs w:val="24"/>
        </w:rPr>
        <w:t>. Nutze dazu das Internet.</w:t>
      </w:r>
    </w:p>
    <w:tbl>
      <w:tblPr>
        <w:tblStyle w:val="EinfacheTabelle11"/>
        <w:tblW w:w="0" w:type="auto"/>
        <w:tblLook w:val="04A0" w:firstRow="1" w:lastRow="0" w:firstColumn="1" w:lastColumn="0" w:noHBand="0" w:noVBand="1"/>
      </w:tblPr>
      <w:tblGrid>
        <w:gridCol w:w="3657"/>
        <w:gridCol w:w="3517"/>
        <w:gridCol w:w="3534"/>
        <w:gridCol w:w="3551"/>
      </w:tblGrid>
      <w:tr w:rsidR="00223976" w14:paraId="6CFE3D50" w14:textId="77777777" w:rsidTr="00BE070A">
        <w:trPr>
          <w:cnfStyle w:val="100000000000" w:firstRow="1" w:lastRow="0" w:firstColumn="0" w:lastColumn="0" w:oddVBand="0" w:evenVBand="0" w:oddHBand="0" w:evenHBand="0" w:firstRowFirstColumn="0" w:firstRowLastColumn="0" w:lastRowFirstColumn="0" w:lastRowLastColumn="0"/>
          <w:trHeight w:val="557"/>
        </w:trPr>
        <w:tc>
          <w:tcPr>
            <w:cnfStyle w:val="001000000000" w:firstRow="0" w:lastRow="0" w:firstColumn="1" w:lastColumn="0" w:oddVBand="0" w:evenVBand="0" w:oddHBand="0" w:evenHBand="0" w:firstRowFirstColumn="0" w:firstRowLastColumn="0" w:lastRowFirstColumn="0" w:lastRowLastColumn="0"/>
            <w:tcW w:w="14812" w:type="dxa"/>
            <w:gridSpan w:val="4"/>
          </w:tcPr>
          <w:p w14:paraId="1FBB3C1F" w14:textId="77777777" w:rsidR="00223976" w:rsidRPr="00984B23" w:rsidRDefault="00223976" w:rsidP="00BE070A">
            <w:pPr>
              <w:tabs>
                <w:tab w:val="left" w:pos="1140"/>
              </w:tabs>
              <w:spacing w:after="0"/>
              <w:jc w:val="center"/>
              <w:rPr>
                <w:rFonts w:ascii="Arial Unicode MS" w:eastAsia="Arial Unicode MS" w:hAnsi="Arial Unicode MS" w:cs="Arial Unicode MS"/>
                <w:b w:val="0"/>
                <w:sz w:val="24"/>
                <w:szCs w:val="24"/>
              </w:rPr>
            </w:pPr>
            <w:r w:rsidRPr="00984B23">
              <w:rPr>
                <w:rFonts w:ascii="Arial Unicode MS" w:eastAsia="Arial Unicode MS" w:hAnsi="Arial Unicode MS" w:cs="Arial Unicode MS"/>
                <w:b w:val="0"/>
                <w:sz w:val="24"/>
                <w:szCs w:val="24"/>
              </w:rPr>
              <w:t>MEINE BETEILIGUNGSMÖGLICHKEITEN AUF KOMMUNALER EBENE</w:t>
            </w:r>
          </w:p>
        </w:tc>
      </w:tr>
      <w:tr w:rsidR="00223976" w14:paraId="14FC6776" w14:textId="77777777" w:rsidTr="00BE070A">
        <w:trPr>
          <w:cnfStyle w:val="000000100000" w:firstRow="0" w:lastRow="0" w:firstColumn="0" w:lastColumn="0" w:oddVBand="0" w:evenVBand="0" w:oddHBand="1" w:evenHBand="0" w:firstRowFirstColumn="0" w:firstRowLastColumn="0" w:lastRowFirstColumn="0" w:lastRowLastColumn="0"/>
          <w:trHeight w:val="521"/>
        </w:trPr>
        <w:tc>
          <w:tcPr>
            <w:cnfStyle w:val="001000000000" w:firstRow="0" w:lastRow="0" w:firstColumn="1" w:lastColumn="0" w:oddVBand="0" w:evenVBand="0" w:oddHBand="0" w:evenHBand="0" w:firstRowFirstColumn="0" w:firstRowLastColumn="0" w:lastRowFirstColumn="0" w:lastRowLastColumn="0"/>
            <w:tcW w:w="3703" w:type="dxa"/>
          </w:tcPr>
          <w:p w14:paraId="70830DE9" w14:textId="77777777" w:rsidR="00223976" w:rsidRPr="00984B23" w:rsidRDefault="00223976" w:rsidP="00BE070A">
            <w:pPr>
              <w:tabs>
                <w:tab w:val="left" w:pos="1140"/>
              </w:tabs>
              <w:spacing w:after="0"/>
              <w:jc w:val="center"/>
              <w:rPr>
                <w:rFonts w:ascii="Arial Unicode MS" w:eastAsia="Arial Unicode MS" w:hAnsi="Arial Unicode MS" w:cs="Arial Unicode MS"/>
                <w:sz w:val="24"/>
                <w:szCs w:val="24"/>
              </w:rPr>
            </w:pPr>
          </w:p>
        </w:tc>
        <w:tc>
          <w:tcPr>
            <w:tcW w:w="3703" w:type="dxa"/>
          </w:tcPr>
          <w:p w14:paraId="6EB99A8E" w14:textId="77777777" w:rsidR="00223976" w:rsidRPr="00984B23" w:rsidRDefault="00223976" w:rsidP="00BE070A">
            <w:pPr>
              <w:tabs>
                <w:tab w:val="left" w:pos="1140"/>
              </w:tabs>
              <w:spacing w:after="0"/>
              <w:jc w:val="center"/>
              <w:cnfStyle w:val="000000100000" w:firstRow="0" w:lastRow="0" w:firstColumn="0" w:lastColumn="0" w:oddVBand="0" w:evenVBand="0" w:oddHBand="1" w:evenHBand="0" w:firstRowFirstColumn="0" w:firstRowLastColumn="0" w:lastRowFirstColumn="0" w:lastRowLastColumn="0"/>
              <w:rPr>
                <w:rFonts w:ascii="Arial Unicode MS" w:eastAsia="Arial Unicode MS" w:hAnsi="Arial Unicode MS" w:cs="Arial Unicode MS"/>
                <w:sz w:val="24"/>
                <w:szCs w:val="24"/>
              </w:rPr>
            </w:pPr>
            <w:r>
              <w:rPr>
                <w:rFonts w:ascii="Arial Unicode MS" w:eastAsia="Arial Unicode MS" w:hAnsi="Arial Unicode MS" w:cs="Arial Unicode MS"/>
                <w:sz w:val="24"/>
                <w:szCs w:val="24"/>
              </w:rPr>
              <w:t>Name</w:t>
            </w:r>
          </w:p>
        </w:tc>
        <w:tc>
          <w:tcPr>
            <w:tcW w:w="3703" w:type="dxa"/>
          </w:tcPr>
          <w:p w14:paraId="616B1D9D" w14:textId="77777777" w:rsidR="00223976" w:rsidRPr="00984B23" w:rsidRDefault="00223976" w:rsidP="00BE070A">
            <w:pPr>
              <w:tabs>
                <w:tab w:val="left" w:pos="1140"/>
              </w:tabs>
              <w:spacing w:after="0"/>
              <w:jc w:val="center"/>
              <w:cnfStyle w:val="000000100000" w:firstRow="0" w:lastRow="0" w:firstColumn="0" w:lastColumn="0" w:oddVBand="0" w:evenVBand="0" w:oddHBand="1" w:evenHBand="0" w:firstRowFirstColumn="0" w:firstRowLastColumn="0" w:lastRowFirstColumn="0" w:lastRowLastColumn="0"/>
              <w:rPr>
                <w:rFonts w:ascii="Arial Unicode MS" w:eastAsia="Arial Unicode MS" w:hAnsi="Arial Unicode MS" w:cs="Arial Unicode MS"/>
                <w:sz w:val="24"/>
                <w:szCs w:val="24"/>
              </w:rPr>
            </w:pPr>
            <w:r>
              <w:rPr>
                <w:rFonts w:ascii="Arial Unicode MS" w:eastAsia="Arial Unicode MS" w:hAnsi="Arial Unicode MS" w:cs="Arial Unicode MS"/>
                <w:sz w:val="24"/>
                <w:szCs w:val="24"/>
              </w:rPr>
              <w:t>Aufgabe</w:t>
            </w:r>
          </w:p>
        </w:tc>
        <w:tc>
          <w:tcPr>
            <w:tcW w:w="3703" w:type="dxa"/>
          </w:tcPr>
          <w:p w14:paraId="655BFCC1" w14:textId="77777777" w:rsidR="00223976" w:rsidRPr="00984B23" w:rsidRDefault="00223976" w:rsidP="00BE070A">
            <w:pPr>
              <w:tabs>
                <w:tab w:val="left" w:pos="1140"/>
              </w:tabs>
              <w:spacing w:after="0"/>
              <w:jc w:val="center"/>
              <w:cnfStyle w:val="000000100000" w:firstRow="0" w:lastRow="0" w:firstColumn="0" w:lastColumn="0" w:oddVBand="0" w:evenVBand="0" w:oddHBand="1" w:evenHBand="0" w:firstRowFirstColumn="0" w:firstRowLastColumn="0" w:lastRowFirstColumn="0" w:lastRowLastColumn="0"/>
              <w:rPr>
                <w:rFonts w:ascii="Arial Unicode MS" w:eastAsia="Arial Unicode MS" w:hAnsi="Arial Unicode MS" w:cs="Arial Unicode MS"/>
                <w:sz w:val="24"/>
                <w:szCs w:val="24"/>
              </w:rPr>
            </w:pPr>
            <w:r>
              <w:rPr>
                <w:rFonts w:ascii="Arial Unicode MS" w:eastAsia="Arial Unicode MS" w:hAnsi="Arial Unicode MS" w:cs="Arial Unicode MS"/>
                <w:sz w:val="24"/>
                <w:szCs w:val="24"/>
              </w:rPr>
              <w:t>Wie kann ich mich beteiligen?</w:t>
            </w:r>
          </w:p>
        </w:tc>
      </w:tr>
      <w:tr w:rsidR="00223976" w14:paraId="41E17542" w14:textId="77777777" w:rsidTr="00BE070A">
        <w:trPr>
          <w:trHeight w:val="1254"/>
        </w:trPr>
        <w:tc>
          <w:tcPr>
            <w:cnfStyle w:val="001000000000" w:firstRow="0" w:lastRow="0" w:firstColumn="1" w:lastColumn="0" w:oddVBand="0" w:evenVBand="0" w:oddHBand="0" w:evenHBand="0" w:firstRowFirstColumn="0" w:firstRowLastColumn="0" w:lastRowFirstColumn="0" w:lastRowLastColumn="0"/>
            <w:tcW w:w="3703" w:type="dxa"/>
          </w:tcPr>
          <w:p w14:paraId="3219CA32" w14:textId="77777777" w:rsidR="00223976" w:rsidRPr="00984B23" w:rsidRDefault="00223976" w:rsidP="00BE070A">
            <w:pPr>
              <w:tabs>
                <w:tab w:val="left" w:pos="1140"/>
              </w:tabs>
              <w:spacing w:after="0"/>
              <w:jc w:val="center"/>
              <w:rPr>
                <w:rFonts w:ascii="Arial Unicode MS" w:eastAsia="Arial Unicode MS" w:hAnsi="Arial Unicode MS" w:cs="Arial Unicode MS"/>
                <w:b w:val="0"/>
                <w:sz w:val="24"/>
                <w:szCs w:val="24"/>
              </w:rPr>
            </w:pPr>
            <w:r w:rsidRPr="00984B23">
              <w:rPr>
                <w:rFonts w:ascii="Arial Unicode MS" w:eastAsia="Arial Unicode MS" w:hAnsi="Arial Unicode MS" w:cs="Arial Unicode MS"/>
                <w:b w:val="0"/>
                <w:sz w:val="24"/>
                <w:szCs w:val="24"/>
              </w:rPr>
              <w:t>kommunale Volksvertretung</w:t>
            </w:r>
          </w:p>
          <w:p w14:paraId="0DCB5F90" w14:textId="77777777" w:rsidR="00223976" w:rsidRPr="00984B23" w:rsidRDefault="00223976" w:rsidP="00F708A4">
            <w:pPr>
              <w:tabs>
                <w:tab w:val="left" w:pos="1140"/>
              </w:tabs>
              <w:spacing w:after="0"/>
              <w:rPr>
                <w:rFonts w:ascii="Arial Unicode MS" w:eastAsia="Arial Unicode MS" w:hAnsi="Arial Unicode MS" w:cs="Arial Unicode MS"/>
                <w:b w:val="0"/>
                <w:sz w:val="24"/>
                <w:szCs w:val="24"/>
              </w:rPr>
            </w:pPr>
          </w:p>
          <w:p w14:paraId="4E1DD5CD" w14:textId="77777777" w:rsidR="00223976" w:rsidRPr="00984B23" w:rsidRDefault="00223976" w:rsidP="00BE070A">
            <w:pPr>
              <w:tabs>
                <w:tab w:val="left" w:pos="1140"/>
              </w:tabs>
              <w:spacing w:after="0"/>
              <w:jc w:val="center"/>
              <w:rPr>
                <w:rFonts w:ascii="Arial Unicode MS" w:eastAsia="Arial Unicode MS" w:hAnsi="Arial Unicode MS" w:cs="Arial Unicode MS"/>
                <w:b w:val="0"/>
                <w:sz w:val="24"/>
                <w:szCs w:val="24"/>
              </w:rPr>
            </w:pPr>
          </w:p>
        </w:tc>
        <w:tc>
          <w:tcPr>
            <w:tcW w:w="3703" w:type="dxa"/>
          </w:tcPr>
          <w:p w14:paraId="69A0060B" w14:textId="77777777" w:rsidR="00223976" w:rsidRPr="00984B23" w:rsidRDefault="00223976" w:rsidP="00BE070A">
            <w:pPr>
              <w:tabs>
                <w:tab w:val="left" w:pos="1140"/>
              </w:tabs>
              <w:spacing w:after="0"/>
              <w:jc w:val="center"/>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sz w:val="24"/>
                <w:szCs w:val="24"/>
              </w:rPr>
            </w:pPr>
          </w:p>
          <w:p w14:paraId="3B14B567" w14:textId="77777777" w:rsidR="00223976" w:rsidRPr="00984B23" w:rsidRDefault="00223976" w:rsidP="00BE070A">
            <w:pPr>
              <w:tabs>
                <w:tab w:val="left" w:pos="1140"/>
              </w:tabs>
              <w:spacing w:after="0"/>
              <w:jc w:val="center"/>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sz w:val="24"/>
                <w:szCs w:val="24"/>
              </w:rPr>
            </w:pPr>
          </w:p>
        </w:tc>
        <w:tc>
          <w:tcPr>
            <w:tcW w:w="3703" w:type="dxa"/>
          </w:tcPr>
          <w:p w14:paraId="24800F5B" w14:textId="77777777" w:rsidR="00223976" w:rsidRPr="00984B23" w:rsidRDefault="00223976" w:rsidP="00BE070A">
            <w:pPr>
              <w:tabs>
                <w:tab w:val="left" w:pos="1140"/>
              </w:tabs>
              <w:spacing w:after="0"/>
              <w:jc w:val="center"/>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sz w:val="24"/>
                <w:szCs w:val="24"/>
              </w:rPr>
            </w:pPr>
          </w:p>
        </w:tc>
        <w:tc>
          <w:tcPr>
            <w:tcW w:w="3703" w:type="dxa"/>
          </w:tcPr>
          <w:p w14:paraId="5FD9CEDA" w14:textId="77777777" w:rsidR="00223976" w:rsidRPr="00984B23" w:rsidRDefault="00223976" w:rsidP="00BE070A">
            <w:pPr>
              <w:tabs>
                <w:tab w:val="left" w:pos="1140"/>
              </w:tabs>
              <w:spacing w:after="0"/>
              <w:jc w:val="center"/>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sz w:val="24"/>
                <w:szCs w:val="24"/>
              </w:rPr>
            </w:pPr>
          </w:p>
        </w:tc>
      </w:tr>
      <w:tr w:rsidR="00223976" w14:paraId="03D88D40" w14:textId="77777777" w:rsidTr="00BE070A">
        <w:trPr>
          <w:cnfStyle w:val="000000100000" w:firstRow="0" w:lastRow="0" w:firstColumn="0" w:lastColumn="0" w:oddVBand="0" w:evenVBand="0" w:oddHBand="1" w:evenHBand="0" w:firstRowFirstColumn="0" w:firstRowLastColumn="0" w:lastRowFirstColumn="0" w:lastRowLastColumn="0"/>
          <w:trHeight w:val="1254"/>
        </w:trPr>
        <w:tc>
          <w:tcPr>
            <w:cnfStyle w:val="001000000000" w:firstRow="0" w:lastRow="0" w:firstColumn="1" w:lastColumn="0" w:oddVBand="0" w:evenVBand="0" w:oddHBand="0" w:evenHBand="0" w:firstRowFirstColumn="0" w:firstRowLastColumn="0" w:lastRowFirstColumn="0" w:lastRowLastColumn="0"/>
            <w:tcW w:w="3703" w:type="dxa"/>
          </w:tcPr>
          <w:p w14:paraId="015C4CAE" w14:textId="77777777" w:rsidR="00223976" w:rsidRPr="00984B23" w:rsidRDefault="00223976" w:rsidP="00BE070A">
            <w:pPr>
              <w:tabs>
                <w:tab w:val="left" w:pos="1140"/>
              </w:tabs>
              <w:spacing w:after="0"/>
              <w:jc w:val="center"/>
              <w:rPr>
                <w:rFonts w:ascii="Arial Unicode MS" w:eastAsia="Arial Unicode MS" w:hAnsi="Arial Unicode MS" w:cs="Arial Unicode MS"/>
                <w:b w:val="0"/>
                <w:sz w:val="24"/>
                <w:szCs w:val="24"/>
              </w:rPr>
            </w:pPr>
            <w:r w:rsidRPr="00984B23">
              <w:rPr>
                <w:rFonts w:ascii="Arial Unicode MS" w:eastAsia="Arial Unicode MS" w:hAnsi="Arial Unicode MS" w:cs="Arial Unicode MS"/>
                <w:b w:val="0"/>
                <w:sz w:val="24"/>
                <w:szCs w:val="24"/>
              </w:rPr>
              <w:t>Vereine und Bürgerinitiativen</w:t>
            </w:r>
          </w:p>
          <w:p w14:paraId="2573B1BF" w14:textId="77777777" w:rsidR="00223976" w:rsidRPr="00984B23" w:rsidRDefault="00223976" w:rsidP="00F708A4">
            <w:pPr>
              <w:tabs>
                <w:tab w:val="left" w:pos="1140"/>
              </w:tabs>
              <w:spacing w:after="0"/>
              <w:rPr>
                <w:rFonts w:ascii="Arial Unicode MS" w:eastAsia="Arial Unicode MS" w:hAnsi="Arial Unicode MS" w:cs="Arial Unicode MS"/>
                <w:b w:val="0"/>
                <w:sz w:val="24"/>
                <w:szCs w:val="24"/>
              </w:rPr>
            </w:pPr>
          </w:p>
          <w:p w14:paraId="6276BEA8" w14:textId="77777777" w:rsidR="00223976" w:rsidRPr="00984B23" w:rsidRDefault="00223976" w:rsidP="00BE070A">
            <w:pPr>
              <w:tabs>
                <w:tab w:val="left" w:pos="1140"/>
              </w:tabs>
              <w:spacing w:after="0"/>
              <w:jc w:val="center"/>
              <w:rPr>
                <w:rFonts w:ascii="Arial Unicode MS" w:eastAsia="Arial Unicode MS" w:hAnsi="Arial Unicode MS" w:cs="Arial Unicode MS"/>
                <w:b w:val="0"/>
                <w:sz w:val="24"/>
                <w:szCs w:val="24"/>
              </w:rPr>
            </w:pPr>
          </w:p>
        </w:tc>
        <w:tc>
          <w:tcPr>
            <w:tcW w:w="3703" w:type="dxa"/>
          </w:tcPr>
          <w:p w14:paraId="007D1DCF" w14:textId="77777777" w:rsidR="00223976" w:rsidRPr="00984B23" w:rsidRDefault="00223976" w:rsidP="00BE070A">
            <w:pPr>
              <w:tabs>
                <w:tab w:val="left" w:pos="1140"/>
              </w:tabs>
              <w:spacing w:after="0"/>
              <w:jc w:val="center"/>
              <w:cnfStyle w:val="000000100000" w:firstRow="0" w:lastRow="0" w:firstColumn="0" w:lastColumn="0" w:oddVBand="0" w:evenVBand="0" w:oddHBand="1" w:evenHBand="0" w:firstRowFirstColumn="0" w:firstRowLastColumn="0" w:lastRowFirstColumn="0" w:lastRowLastColumn="0"/>
              <w:rPr>
                <w:rFonts w:ascii="Arial Unicode MS" w:eastAsia="Arial Unicode MS" w:hAnsi="Arial Unicode MS" w:cs="Arial Unicode MS"/>
                <w:sz w:val="24"/>
                <w:szCs w:val="24"/>
              </w:rPr>
            </w:pPr>
          </w:p>
        </w:tc>
        <w:tc>
          <w:tcPr>
            <w:tcW w:w="3703" w:type="dxa"/>
          </w:tcPr>
          <w:p w14:paraId="5AED3B74" w14:textId="77777777" w:rsidR="00223976" w:rsidRPr="00984B23" w:rsidRDefault="00223976" w:rsidP="00BE070A">
            <w:pPr>
              <w:tabs>
                <w:tab w:val="left" w:pos="1140"/>
              </w:tabs>
              <w:spacing w:after="0"/>
              <w:jc w:val="center"/>
              <w:cnfStyle w:val="000000100000" w:firstRow="0" w:lastRow="0" w:firstColumn="0" w:lastColumn="0" w:oddVBand="0" w:evenVBand="0" w:oddHBand="1" w:evenHBand="0" w:firstRowFirstColumn="0" w:firstRowLastColumn="0" w:lastRowFirstColumn="0" w:lastRowLastColumn="0"/>
              <w:rPr>
                <w:rFonts w:ascii="Arial Unicode MS" w:eastAsia="Arial Unicode MS" w:hAnsi="Arial Unicode MS" w:cs="Arial Unicode MS"/>
                <w:sz w:val="24"/>
                <w:szCs w:val="24"/>
              </w:rPr>
            </w:pPr>
          </w:p>
        </w:tc>
        <w:tc>
          <w:tcPr>
            <w:tcW w:w="3703" w:type="dxa"/>
          </w:tcPr>
          <w:p w14:paraId="5A0EC641" w14:textId="77777777" w:rsidR="00223976" w:rsidRPr="00984B23" w:rsidRDefault="00223976" w:rsidP="00BE070A">
            <w:pPr>
              <w:tabs>
                <w:tab w:val="left" w:pos="1140"/>
              </w:tabs>
              <w:spacing w:after="0"/>
              <w:jc w:val="center"/>
              <w:cnfStyle w:val="000000100000" w:firstRow="0" w:lastRow="0" w:firstColumn="0" w:lastColumn="0" w:oddVBand="0" w:evenVBand="0" w:oddHBand="1" w:evenHBand="0" w:firstRowFirstColumn="0" w:firstRowLastColumn="0" w:lastRowFirstColumn="0" w:lastRowLastColumn="0"/>
              <w:rPr>
                <w:rFonts w:ascii="Arial Unicode MS" w:eastAsia="Arial Unicode MS" w:hAnsi="Arial Unicode MS" w:cs="Arial Unicode MS"/>
                <w:sz w:val="24"/>
                <w:szCs w:val="24"/>
              </w:rPr>
            </w:pPr>
          </w:p>
        </w:tc>
      </w:tr>
      <w:tr w:rsidR="00223976" w14:paraId="60E1F8D0" w14:textId="77777777" w:rsidTr="00BE070A">
        <w:trPr>
          <w:trHeight w:val="1254"/>
        </w:trPr>
        <w:tc>
          <w:tcPr>
            <w:cnfStyle w:val="001000000000" w:firstRow="0" w:lastRow="0" w:firstColumn="1" w:lastColumn="0" w:oddVBand="0" w:evenVBand="0" w:oddHBand="0" w:evenHBand="0" w:firstRowFirstColumn="0" w:firstRowLastColumn="0" w:lastRowFirstColumn="0" w:lastRowLastColumn="0"/>
            <w:tcW w:w="3703" w:type="dxa"/>
          </w:tcPr>
          <w:p w14:paraId="25AF775D" w14:textId="77777777" w:rsidR="00223976" w:rsidRPr="00984B23" w:rsidRDefault="00223976" w:rsidP="00BE070A">
            <w:pPr>
              <w:tabs>
                <w:tab w:val="left" w:pos="1140"/>
              </w:tabs>
              <w:spacing w:after="0"/>
              <w:jc w:val="center"/>
              <w:rPr>
                <w:rFonts w:ascii="Arial Unicode MS" w:eastAsia="Arial Unicode MS" w:hAnsi="Arial Unicode MS" w:cs="Arial Unicode MS"/>
                <w:b w:val="0"/>
                <w:sz w:val="24"/>
                <w:szCs w:val="24"/>
              </w:rPr>
            </w:pPr>
            <w:r w:rsidRPr="00984B23">
              <w:rPr>
                <w:rFonts w:ascii="Arial Unicode MS" w:eastAsia="Arial Unicode MS" w:hAnsi="Arial Unicode MS" w:cs="Arial Unicode MS"/>
                <w:b w:val="0"/>
                <w:sz w:val="24"/>
                <w:szCs w:val="24"/>
              </w:rPr>
              <w:t>Lokale Medien</w:t>
            </w:r>
          </w:p>
          <w:p w14:paraId="57470BF4" w14:textId="77777777" w:rsidR="00223976" w:rsidRPr="00984B23" w:rsidRDefault="00223976" w:rsidP="00F708A4">
            <w:pPr>
              <w:tabs>
                <w:tab w:val="left" w:pos="1140"/>
              </w:tabs>
              <w:spacing w:after="0"/>
              <w:rPr>
                <w:rFonts w:ascii="Arial Unicode MS" w:eastAsia="Arial Unicode MS" w:hAnsi="Arial Unicode MS" w:cs="Arial Unicode MS"/>
                <w:b w:val="0"/>
                <w:sz w:val="24"/>
                <w:szCs w:val="24"/>
              </w:rPr>
            </w:pPr>
          </w:p>
          <w:p w14:paraId="5BA26CC6" w14:textId="77777777" w:rsidR="00223976" w:rsidRPr="00984B23" w:rsidRDefault="00223976" w:rsidP="00BE070A">
            <w:pPr>
              <w:tabs>
                <w:tab w:val="left" w:pos="1140"/>
              </w:tabs>
              <w:spacing w:after="0"/>
              <w:jc w:val="center"/>
              <w:rPr>
                <w:rFonts w:ascii="Arial Unicode MS" w:eastAsia="Arial Unicode MS" w:hAnsi="Arial Unicode MS" w:cs="Arial Unicode MS"/>
                <w:b w:val="0"/>
                <w:sz w:val="24"/>
                <w:szCs w:val="24"/>
              </w:rPr>
            </w:pPr>
          </w:p>
        </w:tc>
        <w:tc>
          <w:tcPr>
            <w:tcW w:w="3703" w:type="dxa"/>
          </w:tcPr>
          <w:p w14:paraId="0133DFAB" w14:textId="77777777" w:rsidR="00223976" w:rsidRPr="00984B23" w:rsidRDefault="00223976" w:rsidP="00BE070A">
            <w:pPr>
              <w:tabs>
                <w:tab w:val="left" w:pos="1140"/>
              </w:tabs>
              <w:spacing w:after="0"/>
              <w:jc w:val="center"/>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sz w:val="24"/>
                <w:szCs w:val="24"/>
              </w:rPr>
            </w:pPr>
          </w:p>
        </w:tc>
        <w:tc>
          <w:tcPr>
            <w:tcW w:w="3703" w:type="dxa"/>
          </w:tcPr>
          <w:p w14:paraId="3E1860A3" w14:textId="77777777" w:rsidR="00223976" w:rsidRPr="00984B23" w:rsidRDefault="00223976" w:rsidP="00BE070A">
            <w:pPr>
              <w:tabs>
                <w:tab w:val="left" w:pos="1140"/>
              </w:tabs>
              <w:spacing w:after="0"/>
              <w:jc w:val="center"/>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sz w:val="24"/>
                <w:szCs w:val="24"/>
              </w:rPr>
            </w:pPr>
          </w:p>
        </w:tc>
        <w:tc>
          <w:tcPr>
            <w:tcW w:w="3703" w:type="dxa"/>
          </w:tcPr>
          <w:p w14:paraId="48402BED" w14:textId="77777777" w:rsidR="00223976" w:rsidRPr="00984B23" w:rsidRDefault="00223976" w:rsidP="00BE070A">
            <w:pPr>
              <w:tabs>
                <w:tab w:val="left" w:pos="1140"/>
              </w:tabs>
              <w:spacing w:after="0"/>
              <w:jc w:val="center"/>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sz w:val="24"/>
                <w:szCs w:val="24"/>
              </w:rPr>
            </w:pPr>
          </w:p>
        </w:tc>
      </w:tr>
      <w:tr w:rsidR="00223976" w14:paraId="64E8DD14" w14:textId="77777777" w:rsidTr="00F708A4">
        <w:trPr>
          <w:cnfStyle w:val="000000100000" w:firstRow="0" w:lastRow="0" w:firstColumn="0" w:lastColumn="0" w:oddVBand="0" w:evenVBand="0" w:oddHBand="1" w:evenHBand="0" w:firstRowFirstColumn="0" w:firstRowLastColumn="0" w:lastRowFirstColumn="0" w:lastRowLastColumn="0"/>
          <w:trHeight w:val="841"/>
        </w:trPr>
        <w:tc>
          <w:tcPr>
            <w:cnfStyle w:val="001000000000" w:firstRow="0" w:lastRow="0" w:firstColumn="1" w:lastColumn="0" w:oddVBand="0" w:evenVBand="0" w:oddHBand="0" w:evenHBand="0" w:firstRowFirstColumn="0" w:firstRowLastColumn="0" w:lastRowFirstColumn="0" w:lastRowLastColumn="0"/>
            <w:tcW w:w="3703" w:type="dxa"/>
          </w:tcPr>
          <w:p w14:paraId="74F09552" w14:textId="4D42A47B" w:rsidR="00223976" w:rsidRPr="00984B23" w:rsidRDefault="00223976" w:rsidP="00F708A4">
            <w:pPr>
              <w:tabs>
                <w:tab w:val="left" w:pos="1140"/>
              </w:tabs>
              <w:spacing w:after="0"/>
              <w:jc w:val="center"/>
              <w:rPr>
                <w:rFonts w:ascii="Arial Unicode MS" w:eastAsia="Arial Unicode MS" w:hAnsi="Arial Unicode MS" w:cs="Arial Unicode MS"/>
                <w:b w:val="0"/>
                <w:sz w:val="24"/>
                <w:szCs w:val="24"/>
              </w:rPr>
            </w:pPr>
            <w:r w:rsidRPr="00984B23">
              <w:rPr>
                <w:rFonts w:ascii="Arial Unicode MS" w:eastAsia="Arial Unicode MS" w:hAnsi="Arial Unicode MS" w:cs="Arial Unicode MS"/>
                <w:b w:val="0"/>
                <w:sz w:val="24"/>
                <w:szCs w:val="24"/>
              </w:rPr>
              <w:t>weitere Beteiligungsmöglichkeiten (z.B. Jugendparteien/-parlamente)</w:t>
            </w:r>
          </w:p>
        </w:tc>
        <w:tc>
          <w:tcPr>
            <w:tcW w:w="3703" w:type="dxa"/>
          </w:tcPr>
          <w:p w14:paraId="4C9D7123" w14:textId="77777777" w:rsidR="00223976" w:rsidRPr="00984B23" w:rsidRDefault="00223976" w:rsidP="00BE070A">
            <w:pPr>
              <w:tabs>
                <w:tab w:val="left" w:pos="1140"/>
              </w:tabs>
              <w:spacing w:after="0"/>
              <w:jc w:val="center"/>
              <w:cnfStyle w:val="000000100000" w:firstRow="0" w:lastRow="0" w:firstColumn="0" w:lastColumn="0" w:oddVBand="0" w:evenVBand="0" w:oddHBand="1" w:evenHBand="0" w:firstRowFirstColumn="0" w:firstRowLastColumn="0" w:lastRowFirstColumn="0" w:lastRowLastColumn="0"/>
              <w:rPr>
                <w:rFonts w:ascii="Arial Unicode MS" w:eastAsia="Arial Unicode MS" w:hAnsi="Arial Unicode MS" w:cs="Arial Unicode MS"/>
                <w:sz w:val="24"/>
                <w:szCs w:val="24"/>
              </w:rPr>
            </w:pPr>
          </w:p>
        </w:tc>
        <w:tc>
          <w:tcPr>
            <w:tcW w:w="3703" w:type="dxa"/>
          </w:tcPr>
          <w:p w14:paraId="4F0A196A" w14:textId="77777777" w:rsidR="00223976" w:rsidRPr="00984B23" w:rsidRDefault="00223976" w:rsidP="00BE070A">
            <w:pPr>
              <w:tabs>
                <w:tab w:val="left" w:pos="1140"/>
              </w:tabs>
              <w:spacing w:after="0"/>
              <w:jc w:val="center"/>
              <w:cnfStyle w:val="000000100000" w:firstRow="0" w:lastRow="0" w:firstColumn="0" w:lastColumn="0" w:oddVBand="0" w:evenVBand="0" w:oddHBand="1" w:evenHBand="0" w:firstRowFirstColumn="0" w:firstRowLastColumn="0" w:lastRowFirstColumn="0" w:lastRowLastColumn="0"/>
              <w:rPr>
                <w:rFonts w:ascii="Arial Unicode MS" w:eastAsia="Arial Unicode MS" w:hAnsi="Arial Unicode MS" w:cs="Arial Unicode MS"/>
                <w:sz w:val="24"/>
                <w:szCs w:val="24"/>
              </w:rPr>
            </w:pPr>
          </w:p>
        </w:tc>
        <w:tc>
          <w:tcPr>
            <w:tcW w:w="3703" w:type="dxa"/>
          </w:tcPr>
          <w:p w14:paraId="517DDF35" w14:textId="77777777" w:rsidR="00223976" w:rsidRPr="00984B23" w:rsidRDefault="00223976" w:rsidP="00BE070A">
            <w:pPr>
              <w:tabs>
                <w:tab w:val="left" w:pos="1140"/>
              </w:tabs>
              <w:spacing w:after="0"/>
              <w:jc w:val="center"/>
              <w:cnfStyle w:val="000000100000" w:firstRow="0" w:lastRow="0" w:firstColumn="0" w:lastColumn="0" w:oddVBand="0" w:evenVBand="0" w:oddHBand="1" w:evenHBand="0" w:firstRowFirstColumn="0" w:firstRowLastColumn="0" w:lastRowFirstColumn="0" w:lastRowLastColumn="0"/>
              <w:rPr>
                <w:rFonts w:ascii="Arial Unicode MS" w:eastAsia="Arial Unicode MS" w:hAnsi="Arial Unicode MS" w:cs="Arial Unicode MS"/>
                <w:sz w:val="24"/>
                <w:szCs w:val="24"/>
              </w:rPr>
            </w:pPr>
          </w:p>
        </w:tc>
      </w:tr>
      <w:tr w:rsidR="00223976" w14:paraId="7C70A682" w14:textId="77777777" w:rsidTr="00F708A4">
        <w:trPr>
          <w:trHeight w:val="1260"/>
        </w:trPr>
        <w:tc>
          <w:tcPr>
            <w:cnfStyle w:val="001000000000" w:firstRow="0" w:lastRow="0" w:firstColumn="1" w:lastColumn="0" w:oddVBand="0" w:evenVBand="0" w:oddHBand="0" w:evenHBand="0" w:firstRowFirstColumn="0" w:firstRowLastColumn="0" w:lastRowFirstColumn="0" w:lastRowLastColumn="0"/>
            <w:tcW w:w="14812" w:type="dxa"/>
            <w:gridSpan w:val="4"/>
          </w:tcPr>
          <w:p w14:paraId="54762686" w14:textId="77777777" w:rsidR="00223976" w:rsidRDefault="00223976" w:rsidP="00BE070A">
            <w:pPr>
              <w:tabs>
                <w:tab w:val="left" w:pos="1140"/>
              </w:tabs>
              <w:spacing w:after="0"/>
              <w:rPr>
                <w:rFonts w:ascii="Arial Unicode MS" w:eastAsia="Arial Unicode MS" w:hAnsi="Arial Unicode MS" w:cs="Arial Unicode MS"/>
                <w:b w:val="0"/>
                <w:sz w:val="24"/>
                <w:szCs w:val="24"/>
              </w:rPr>
            </w:pPr>
            <w:r w:rsidRPr="00984B23">
              <w:rPr>
                <w:rFonts w:ascii="Arial Unicode MS" w:eastAsia="Arial Unicode MS" w:hAnsi="Arial Unicode MS" w:cs="Arial Unicode MS"/>
                <w:b w:val="0"/>
                <w:sz w:val="24"/>
                <w:szCs w:val="24"/>
              </w:rPr>
              <w:t>Bewertung: Kann ich in meiner Kommune was bewegen?</w:t>
            </w:r>
          </w:p>
          <w:p w14:paraId="53B0CFD9" w14:textId="77777777" w:rsidR="00223976" w:rsidRDefault="00223976" w:rsidP="00BE070A">
            <w:pPr>
              <w:tabs>
                <w:tab w:val="left" w:pos="1140"/>
              </w:tabs>
              <w:spacing w:after="0"/>
              <w:rPr>
                <w:rFonts w:ascii="Arial Unicode MS" w:eastAsia="Arial Unicode MS" w:hAnsi="Arial Unicode MS" w:cs="Arial Unicode MS"/>
                <w:b w:val="0"/>
                <w:sz w:val="24"/>
                <w:szCs w:val="24"/>
              </w:rPr>
            </w:pPr>
          </w:p>
          <w:p w14:paraId="69F87A17" w14:textId="77777777" w:rsidR="00223976" w:rsidRPr="00984B23" w:rsidRDefault="00223976" w:rsidP="00BE070A">
            <w:pPr>
              <w:tabs>
                <w:tab w:val="left" w:pos="1140"/>
              </w:tabs>
              <w:spacing w:after="0"/>
              <w:rPr>
                <w:rFonts w:ascii="Arial Unicode MS" w:eastAsia="Arial Unicode MS" w:hAnsi="Arial Unicode MS" w:cs="Arial Unicode MS"/>
                <w:b w:val="0"/>
                <w:sz w:val="24"/>
                <w:szCs w:val="24"/>
              </w:rPr>
            </w:pPr>
          </w:p>
        </w:tc>
      </w:tr>
    </w:tbl>
    <w:p w14:paraId="78405DAD" w14:textId="485ACA82" w:rsidR="001323CA" w:rsidRPr="001323CA" w:rsidRDefault="001323CA" w:rsidP="00F708A4">
      <w:pPr>
        <w:tabs>
          <w:tab w:val="left" w:pos="7060"/>
        </w:tabs>
      </w:pPr>
    </w:p>
    <w:sectPr w:rsidR="001323CA" w:rsidRPr="001323CA" w:rsidSect="00223976">
      <w:headerReference w:type="default" r:id="rId17"/>
      <w:pgSz w:w="16820" w:h="11900" w:orient="landscape"/>
      <w:pgMar w:top="1417" w:right="113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8CCC4" w14:textId="77777777" w:rsidR="004A0F19" w:rsidRDefault="004A0F19" w:rsidP="00197547">
      <w:pPr>
        <w:spacing w:after="0" w:line="240" w:lineRule="auto"/>
      </w:pPr>
      <w:r>
        <w:separator/>
      </w:r>
    </w:p>
  </w:endnote>
  <w:endnote w:type="continuationSeparator" w:id="0">
    <w:p w14:paraId="27F84F4D" w14:textId="77777777" w:rsidR="004A0F19" w:rsidRDefault="004A0F19" w:rsidP="001975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Broadway">
    <w:altName w:val="Kino MT"/>
    <w:panose1 w:val="04040905080002020502"/>
    <w:charset w:val="00"/>
    <w:family w:val="decorative"/>
    <w:pitch w:val="variable"/>
    <w:sig w:usb0="00000003" w:usb1="00000000" w:usb2="00000000" w:usb3="00000000" w:csb0="00000001" w:csb1="00000000"/>
  </w:font>
  <w:font w:name="Blackadder ITC">
    <w:altName w:val="Gabriola"/>
    <w:panose1 w:val="04020505050007020D02"/>
    <w:charset w:val="00"/>
    <w:family w:val="decorative"/>
    <w:pitch w:val="variable"/>
    <w:sig w:usb0="00000003" w:usb1="00000000" w:usb2="00000000" w:usb3="00000000" w:csb0="00000001" w:csb1="00000000"/>
  </w:font>
  <w:font w:name="Eras Bold ITC">
    <w:altName w:val="Copperplate Light"/>
    <w:panose1 w:val="020B0907030504020204"/>
    <w:charset w:val="00"/>
    <w:family w:val="swiss"/>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4E"/>
    <w:family w:val="auto"/>
    <w:pitch w:val="variable"/>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DA1E7" w14:textId="77777777" w:rsidR="004A0F19" w:rsidRDefault="004A0F19" w:rsidP="00197547">
      <w:pPr>
        <w:spacing w:after="0" w:line="240" w:lineRule="auto"/>
      </w:pPr>
      <w:r>
        <w:separator/>
      </w:r>
    </w:p>
  </w:footnote>
  <w:footnote w:type="continuationSeparator" w:id="0">
    <w:p w14:paraId="2C895587" w14:textId="77777777" w:rsidR="004A0F19" w:rsidRDefault="004A0F19" w:rsidP="001975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4D159" w14:textId="543EA575" w:rsidR="001323CA" w:rsidRPr="001323CA" w:rsidRDefault="001323CA" w:rsidP="001323CA">
    <w:pPr>
      <w:pStyle w:val="Kopfzeile"/>
    </w:pPr>
    <w:r w:rsidRPr="00352474">
      <w:rPr>
        <w:rFonts w:ascii="Arial Unicode MS" w:eastAsia="Arial Unicode MS" w:hAnsi="Arial Unicode MS" w:cs="Arial Unicode MS"/>
        <w:noProof/>
        <w:sz w:val="28"/>
        <w:szCs w:val="28"/>
        <w:lang w:eastAsia="de-DE"/>
      </w:rPr>
      <w:drawing>
        <wp:anchor distT="0" distB="0" distL="114300" distR="114300" simplePos="0" relativeHeight="251660288" behindDoc="1" locked="0" layoutInCell="1" allowOverlap="1" wp14:anchorId="2EF38C25" wp14:editId="025E58E4">
          <wp:simplePos x="0" y="0"/>
          <wp:positionH relativeFrom="column">
            <wp:posOffset>4873625</wp:posOffset>
          </wp:positionH>
          <wp:positionV relativeFrom="paragraph">
            <wp:posOffset>-281940</wp:posOffset>
          </wp:positionV>
          <wp:extent cx="1371600" cy="495300"/>
          <wp:effectExtent l="0" t="0" r="0" b="12700"/>
          <wp:wrapNone/>
          <wp:docPr id="19" name="Grafik 1"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http://www.gymnasium-marienthal.de/unterricht/gesellschaftliche-faecher/pgw/93-wahlbeteiligung-bei-der-juniorwahl/imag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7269C" w14:textId="14971F55" w:rsidR="00223976" w:rsidRPr="001323CA" w:rsidRDefault="00223976" w:rsidP="001323C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71F06"/>
    <w:multiLevelType w:val="hybridMultilevel"/>
    <w:tmpl w:val="38BCCFFC"/>
    <w:lvl w:ilvl="0" w:tplc="6BF048C6">
      <w:start w:val="1"/>
      <w:numFmt w:val="bullet"/>
      <w:lvlText w:val="O"/>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AAF0950"/>
    <w:multiLevelType w:val="hybridMultilevel"/>
    <w:tmpl w:val="D5162E02"/>
    <w:lvl w:ilvl="0" w:tplc="6BF048C6">
      <w:start w:val="1"/>
      <w:numFmt w:val="bullet"/>
      <w:lvlText w:val="O"/>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717"/>
    <w:rsid w:val="00005C47"/>
    <w:rsid w:val="000A0925"/>
    <w:rsid w:val="001323CA"/>
    <w:rsid w:val="00197547"/>
    <w:rsid w:val="001B5A5C"/>
    <w:rsid w:val="00223976"/>
    <w:rsid w:val="003723C1"/>
    <w:rsid w:val="00407A5F"/>
    <w:rsid w:val="004A0F19"/>
    <w:rsid w:val="00587F39"/>
    <w:rsid w:val="00681DED"/>
    <w:rsid w:val="00704F62"/>
    <w:rsid w:val="0080435F"/>
    <w:rsid w:val="00831C6E"/>
    <w:rsid w:val="00886717"/>
    <w:rsid w:val="00B4381A"/>
    <w:rsid w:val="00BB71F9"/>
    <w:rsid w:val="00C459AB"/>
    <w:rsid w:val="00C85601"/>
    <w:rsid w:val="00D31B59"/>
    <w:rsid w:val="00DC0E78"/>
    <w:rsid w:val="00E206D2"/>
    <w:rsid w:val="00E2194F"/>
    <w:rsid w:val="00EA2A1F"/>
    <w:rsid w:val="00F708A4"/>
    <w:rsid w:val="00F86B9F"/>
    <w:rsid w:val="00FC6D0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459FE3E"/>
  <w14:defaultImageDpi w14:val="300"/>
  <w15:docId w15:val="{48FC7866-9D12-6248-9AAE-CFAEB5C6D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86717"/>
    <w:pPr>
      <w:spacing w:after="160" w:line="259" w:lineRule="auto"/>
    </w:pPr>
    <w:rPr>
      <w:rFonts w:eastAsiaTheme="minorHAnsi"/>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8671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86717"/>
    <w:rPr>
      <w:rFonts w:eastAsiaTheme="minorHAnsi"/>
      <w:sz w:val="22"/>
      <w:szCs w:val="22"/>
      <w:lang w:eastAsia="en-US"/>
    </w:rPr>
  </w:style>
  <w:style w:type="table" w:styleId="Tabellenraster">
    <w:name w:val="Table Grid"/>
    <w:basedOn w:val="NormaleTabelle"/>
    <w:uiPriority w:val="39"/>
    <w:rsid w:val="00886717"/>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886717"/>
    <w:pPr>
      <w:ind w:left="720"/>
      <w:contextualSpacing/>
    </w:pPr>
  </w:style>
  <w:style w:type="character" w:styleId="Hyperlink">
    <w:name w:val="Hyperlink"/>
    <w:basedOn w:val="Absatz-Standardschriftart"/>
    <w:uiPriority w:val="99"/>
    <w:unhideWhenUsed/>
    <w:rsid w:val="00886717"/>
    <w:rPr>
      <w:color w:val="0000FF" w:themeColor="hyperlink"/>
      <w:u w:val="single"/>
    </w:rPr>
  </w:style>
  <w:style w:type="paragraph" w:styleId="Untertitel">
    <w:name w:val="Subtitle"/>
    <w:basedOn w:val="Standard"/>
    <w:next w:val="Standard"/>
    <w:link w:val="UntertitelZchn"/>
    <w:uiPriority w:val="11"/>
    <w:qFormat/>
    <w:rsid w:val="00D31B59"/>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D31B59"/>
    <w:rPr>
      <w:color w:val="5A5A5A" w:themeColor="text1" w:themeTint="A5"/>
      <w:spacing w:val="15"/>
      <w:sz w:val="22"/>
      <w:szCs w:val="22"/>
      <w:lang w:eastAsia="en-US"/>
    </w:rPr>
  </w:style>
  <w:style w:type="paragraph" w:styleId="Fuzeile">
    <w:name w:val="footer"/>
    <w:basedOn w:val="Standard"/>
    <w:link w:val="FuzeileZchn"/>
    <w:uiPriority w:val="99"/>
    <w:unhideWhenUsed/>
    <w:rsid w:val="0019754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97547"/>
    <w:rPr>
      <w:rFonts w:eastAsiaTheme="minorHAnsi"/>
      <w:sz w:val="22"/>
      <w:szCs w:val="22"/>
      <w:lang w:eastAsia="en-US"/>
    </w:rPr>
  </w:style>
  <w:style w:type="paragraph" w:styleId="Sprechblasentext">
    <w:name w:val="Balloon Text"/>
    <w:basedOn w:val="Standard"/>
    <w:link w:val="SprechblasentextZchn"/>
    <w:uiPriority w:val="99"/>
    <w:semiHidden/>
    <w:unhideWhenUsed/>
    <w:rsid w:val="00831C6E"/>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831C6E"/>
    <w:rPr>
      <w:rFonts w:ascii="Lucida Grande" w:eastAsiaTheme="minorHAnsi" w:hAnsi="Lucida Grande" w:cs="Lucida Grande"/>
      <w:sz w:val="18"/>
      <w:szCs w:val="18"/>
      <w:lang w:eastAsia="en-US"/>
    </w:rPr>
  </w:style>
  <w:style w:type="table" w:customStyle="1" w:styleId="EinfacheTabelle11">
    <w:name w:val="Einfache Tabelle 11"/>
    <w:basedOn w:val="NormaleTabelle"/>
    <w:uiPriority w:val="41"/>
    <w:rsid w:val="00223976"/>
    <w:rPr>
      <w:rFonts w:eastAsiaTheme="minorHAnsi"/>
      <w:sz w:val="22"/>
      <w:szCs w:val="2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2576598">
      <w:bodyDiv w:val="1"/>
      <w:marLeft w:val="0"/>
      <w:marRight w:val="0"/>
      <w:marTop w:val="0"/>
      <w:marBottom w:val="0"/>
      <w:divBdr>
        <w:top w:val="none" w:sz="0" w:space="0" w:color="auto"/>
        <w:left w:val="none" w:sz="0" w:space="0" w:color="auto"/>
        <w:bottom w:val="none" w:sz="0" w:space="0" w:color="auto"/>
        <w:right w:val="none" w:sz="0" w:space="0" w:color="auto"/>
      </w:divBdr>
      <w:divsChild>
        <w:div w:id="1498300411">
          <w:marLeft w:val="0"/>
          <w:marRight w:val="0"/>
          <w:marTop w:val="0"/>
          <w:marBottom w:val="0"/>
          <w:divBdr>
            <w:top w:val="none" w:sz="0" w:space="0" w:color="auto"/>
            <w:left w:val="none" w:sz="0" w:space="0" w:color="auto"/>
            <w:bottom w:val="none" w:sz="0" w:space="0" w:color="auto"/>
            <w:right w:val="none" w:sz="0" w:space="0" w:color="auto"/>
          </w:divBdr>
        </w:div>
        <w:div w:id="278686958">
          <w:marLeft w:val="0"/>
          <w:marRight w:val="0"/>
          <w:marTop w:val="0"/>
          <w:marBottom w:val="0"/>
          <w:divBdr>
            <w:top w:val="none" w:sz="0" w:space="0" w:color="auto"/>
            <w:left w:val="none" w:sz="0" w:space="0" w:color="auto"/>
            <w:bottom w:val="none" w:sz="0" w:space="0" w:color="auto"/>
            <w:right w:val="none" w:sz="0" w:space="0" w:color="auto"/>
          </w:divBdr>
        </w:div>
        <w:div w:id="396124804">
          <w:marLeft w:val="0"/>
          <w:marRight w:val="0"/>
          <w:marTop w:val="0"/>
          <w:marBottom w:val="0"/>
          <w:divBdr>
            <w:top w:val="none" w:sz="0" w:space="0" w:color="auto"/>
            <w:left w:val="none" w:sz="0" w:space="0" w:color="auto"/>
            <w:bottom w:val="none" w:sz="0" w:space="0" w:color="auto"/>
            <w:right w:val="none" w:sz="0" w:space="0" w:color="auto"/>
          </w:divBdr>
        </w:div>
        <w:div w:id="353268209">
          <w:marLeft w:val="0"/>
          <w:marRight w:val="0"/>
          <w:marTop w:val="0"/>
          <w:marBottom w:val="0"/>
          <w:divBdr>
            <w:top w:val="none" w:sz="0" w:space="0" w:color="auto"/>
            <w:left w:val="none" w:sz="0" w:space="0" w:color="auto"/>
            <w:bottom w:val="none" w:sz="0" w:space="0" w:color="auto"/>
            <w:right w:val="none" w:sz="0" w:space="0" w:color="auto"/>
          </w:divBdr>
        </w:div>
        <w:div w:id="1160462316">
          <w:marLeft w:val="0"/>
          <w:marRight w:val="0"/>
          <w:marTop w:val="0"/>
          <w:marBottom w:val="0"/>
          <w:divBdr>
            <w:top w:val="none" w:sz="0" w:space="0" w:color="auto"/>
            <w:left w:val="none" w:sz="0" w:space="0" w:color="auto"/>
            <w:bottom w:val="none" w:sz="0" w:space="0" w:color="auto"/>
            <w:right w:val="none" w:sz="0" w:space="0" w:color="auto"/>
          </w:divBdr>
        </w:div>
        <w:div w:id="1560675565">
          <w:marLeft w:val="0"/>
          <w:marRight w:val="0"/>
          <w:marTop w:val="0"/>
          <w:marBottom w:val="0"/>
          <w:divBdr>
            <w:top w:val="none" w:sz="0" w:space="0" w:color="auto"/>
            <w:left w:val="none" w:sz="0" w:space="0" w:color="auto"/>
            <w:bottom w:val="none" w:sz="0" w:space="0" w:color="auto"/>
            <w:right w:val="none" w:sz="0" w:space="0" w:color="auto"/>
          </w:divBdr>
        </w:div>
        <w:div w:id="293298730">
          <w:marLeft w:val="0"/>
          <w:marRight w:val="0"/>
          <w:marTop w:val="0"/>
          <w:marBottom w:val="0"/>
          <w:divBdr>
            <w:top w:val="none" w:sz="0" w:space="0" w:color="auto"/>
            <w:left w:val="none" w:sz="0" w:space="0" w:color="auto"/>
            <w:bottom w:val="none" w:sz="0" w:space="0" w:color="auto"/>
            <w:right w:val="none" w:sz="0" w:space="0" w:color="auto"/>
          </w:divBdr>
        </w:div>
        <w:div w:id="348727125">
          <w:marLeft w:val="0"/>
          <w:marRight w:val="0"/>
          <w:marTop w:val="0"/>
          <w:marBottom w:val="0"/>
          <w:divBdr>
            <w:top w:val="none" w:sz="0" w:space="0" w:color="auto"/>
            <w:left w:val="none" w:sz="0" w:space="0" w:color="auto"/>
            <w:bottom w:val="none" w:sz="0" w:space="0" w:color="auto"/>
            <w:right w:val="none" w:sz="0" w:space="0" w:color="auto"/>
          </w:divBdr>
        </w:div>
        <w:div w:id="2012559835">
          <w:marLeft w:val="0"/>
          <w:marRight w:val="0"/>
          <w:marTop w:val="0"/>
          <w:marBottom w:val="0"/>
          <w:divBdr>
            <w:top w:val="none" w:sz="0" w:space="0" w:color="auto"/>
            <w:left w:val="none" w:sz="0" w:space="0" w:color="auto"/>
            <w:bottom w:val="none" w:sz="0" w:space="0" w:color="auto"/>
            <w:right w:val="none" w:sz="0" w:space="0" w:color="auto"/>
          </w:divBdr>
        </w:div>
        <w:div w:id="752437416">
          <w:marLeft w:val="0"/>
          <w:marRight w:val="0"/>
          <w:marTop w:val="0"/>
          <w:marBottom w:val="0"/>
          <w:divBdr>
            <w:top w:val="none" w:sz="0" w:space="0" w:color="auto"/>
            <w:left w:val="none" w:sz="0" w:space="0" w:color="auto"/>
            <w:bottom w:val="none" w:sz="0" w:space="0" w:color="auto"/>
            <w:right w:val="none" w:sz="0" w:space="0" w:color="auto"/>
          </w:divBdr>
        </w:div>
        <w:div w:id="1822456033">
          <w:marLeft w:val="0"/>
          <w:marRight w:val="0"/>
          <w:marTop w:val="0"/>
          <w:marBottom w:val="0"/>
          <w:divBdr>
            <w:top w:val="none" w:sz="0" w:space="0" w:color="auto"/>
            <w:left w:val="none" w:sz="0" w:space="0" w:color="auto"/>
            <w:bottom w:val="none" w:sz="0" w:space="0" w:color="auto"/>
            <w:right w:val="none" w:sz="0" w:space="0" w:color="auto"/>
          </w:divBdr>
        </w:div>
        <w:div w:id="1844592163">
          <w:marLeft w:val="0"/>
          <w:marRight w:val="0"/>
          <w:marTop w:val="0"/>
          <w:marBottom w:val="0"/>
          <w:divBdr>
            <w:top w:val="none" w:sz="0" w:space="0" w:color="auto"/>
            <w:left w:val="none" w:sz="0" w:space="0" w:color="auto"/>
            <w:bottom w:val="none" w:sz="0" w:space="0" w:color="auto"/>
            <w:right w:val="none" w:sz="0" w:space="0" w:color="auto"/>
          </w:divBdr>
        </w:div>
        <w:div w:id="1833060112">
          <w:marLeft w:val="0"/>
          <w:marRight w:val="0"/>
          <w:marTop w:val="0"/>
          <w:marBottom w:val="0"/>
          <w:divBdr>
            <w:top w:val="none" w:sz="0" w:space="0" w:color="auto"/>
            <w:left w:val="none" w:sz="0" w:space="0" w:color="auto"/>
            <w:bottom w:val="none" w:sz="0" w:space="0" w:color="auto"/>
            <w:right w:val="none" w:sz="0" w:space="0" w:color="auto"/>
          </w:divBdr>
        </w:div>
        <w:div w:id="1535848783">
          <w:marLeft w:val="0"/>
          <w:marRight w:val="0"/>
          <w:marTop w:val="0"/>
          <w:marBottom w:val="0"/>
          <w:divBdr>
            <w:top w:val="none" w:sz="0" w:space="0" w:color="auto"/>
            <w:left w:val="none" w:sz="0" w:space="0" w:color="auto"/>
            <w:bottom w:val="none" w:sz="0" w:space="0" w:color="auto"/>
            <w:right w:val="none" w:sz="0" w:space="0" w:color="auto"/>
          </w:divBdr>
        </w:div>
        <w:div w:id="1171094522">
          <w:marLeft w:val="0"/>
          <w:marRight w:val="0"/>
          <w:marTop w:val="0"/>
          <w:marBottom w:val="0"/>
          <w:divBdr>
            <w:top w:val="none" w:sz="0" w:space="0" w:color="auto"/>
            <w:left w:val="none" w:sz="0" w:space="0" w:color="auto"/>
            <w:bottom w:val="none" w:sz="0" w:space="0" w:color="auto"/>
            <w:right w:val="none" w:sz="0" w:space="0" w:color="auto"/>
          </w:divBdr>
        </w:div>
        <w:div w:id="1658536788">
          <w:marLeft w:val="0"/>
          <w:marRight w:val="0"/>
          <w:marTop w:val="0"/>
          <w:marBottom w:val="0"/>
          <w:divBdr>
            <w:top w:val="none" w:sz="0" w:space="0" w:color="auto"/>
            <w:left w:val="none" w:sz="0" w:space="0" w:color="auto"/>
            <w:bottom w:val="none" w:sz="0" w:space="0" w:color="auto"/>
            <w:right w:val="none" w:sz="0" w:space="0" w:color="auto"/>
          </w:divBdr>
        </w:div>
        <w:div w:id="286663114">
          <w:marLeft w:val="0"/>
          <w:marRight w:val="0"/>
          <w:marTop w:val="0"/>
          <w:marBottom w:val="0"/>
          <w:divBdr>
            <w:top w:val="none" w:sz="0" w:space="0" w:color="auto"/>
            <w:left w:val="none" w:sz="0" w:space="0" w:color="auto"/>
            <w:bottom w:val="none" w:sz="0" w:space="0" w:color="auto"/>
            <w:right w:val="none" w:sz="0" w:space="0" w:color="auto"/>
          </w:divBdr>
        </w:div>
        <w:div w:id="1711416267">
          <w:marLeft w:val="0"/>
          <w:marRight w:val="0"/>
          <w:marTop w:val="0"/>
          <w:marBottom w:val="0"/>
          <w:divBdr>
            <w:top w:val="none" w:sz="0" w:space="0" w:color="auto"/>
            <w:left w:val="none" w:sz="0" w:space="0" w:color="auto"/>
            <w:bottom w:val="none" w:sz="0" w:space="0" w:color="auto"/>
            <w:right w:val="none" w:sz="0" w:space="0" w:color="auto"/>
          </w:divBdr>
        </w:div>
        <w:div w:id="623541638">
          <w:marLeft w:val="0"/>
          <w:marRight w:val="0"/>
          <w:marTop w:val="0"/>
          <w:marBottom w:val="0"/>
          <w:divBdr>
            <w:top w:val="none" w:sz="0" w:space="0" w:color="auto"/>
            <w:left w:val="none" w:sz="0" w:space="0" w:color="auto"/>
            <w:bottom w:val="none" w:sz="0" w:space="0" w:color="auto"/>
            <w:right w:val="none" w:sz="0" w:space="0" w:color="auto"/>
          </w:divBdr>
        </w:div>
        <w:div w:id="508184060">
          <w:marLeft w:val="0"/>
          <w:marRight w:val="0"/>
          <w:marTop w:val="0"/>
          <w:marBottom w:val="0"/>
          <w:divBdr>
            <w:top w:val="none" w:sz="0" w:space="0" w:color="auto"/>
            <w:left w:val="none" w:sz="0" w:space="0" w:color="auto"/>
            <w:bottom w:val="none" w:sz="0" w:space="0" w:color="auto"/>
            <w:right w:val="none" w:sz="0" w:space="0" w:color="auto"/>
          </w:divBdr>
        </w:div>
        <w:div w:id="2081170699">
          <w:marLeft w:val="0"/>
          <w:marRight w:val="0"/>
          <w:marTop w:val="0"/>
          <w:marBottom w:val="0"/>
          <w:divBdr>
            <w:top w:val="none" w:sz="0" w:space="0" w:color="auto"/>
            <w:left w:val="none" w:sz="0" w:space="0" w:color="auto"/>
            <w:bottom w:val="none" w:sz="0" w:space="0" w:color="auto"/>
            <w:right w:val="none" w:sz="0" w:space="0" w:color="auto"/>
          </w:divBdr>
        </w:div>
        <w:div w:id="1005480718">
          <w:marLeft w:val="0"/>
          <w:marRight w:val="0"/>
          <w:marTop w:val="0"/>
          <w:marBottom w:val="0"/>
          <w:divBdr>
            <w:top w:val="none" w:sz="0" w:space="0" w:color="auto"/>
            <w:left w:val="none" w:sz="0" w:space="0" w:color="auto"/>
            <w:bottom w:val="none" w:sz="0" w:space="0" w:color="auto"/>
            <w:right w:val="none" w:sz="0" w:space="0" w:color="auto"/>
          </w:divBdr>
        </w:div>
        <w:div w:id="733360743">
          <w:marLeft w:val="0"/>
          <w:marRight w:val="0"/>
          <w:marTop w:val="0"/>
          <w:marBottom w:val="0"/>
          <w:divBdr>
            <w:top w:val="none" w:sz="0" w:space="0" w:color="auto"/>
            <w:left w:val="none" w:sz="0" w:space="0" w:color="auto"/>
            <w:bottom w:val="none" w:sz="0" w:space="0" w:color="auto"/>
            <w:right w:val="none" w:sz="0" w:space="0" w:color="auto"/>
          </w:divBdr>
        </w:div>
        <w:div w:id="955253176">
          <w:marLeft w:val="0"/>
          <w:marRight w:val="0"/>
          <w:marTop w:val="0"/>
          <w:marBottom w:val="0"/>
          <w:divBdr>
            <w:top w:val="none" w:sz="0" w:space="0" w:color="auto"/>
            <w:left w:val="none" w:sz="0" w:space="0" w:color="auto"/>
            <w:bottom w:val="none" w:sz="0" w:space="0" w:color="auto"/>
            <w:right w:val="none" w:sz="0" w:space="0" w:color="auto"/>
          </w:divBdr>
        </w:div>
        <w:div w:id="1778599230">
          <w:marLeft w:val="0"/>
          <w:marRight w:val="0"/>
          <w:marTop w:val="0"/>
          <w:marBottom w:val="0"/>
          <w:divBdr>
            <w:top w:val="none" w:sz="0" w:space="0" w:color="auto"/>
            <w:left w:val="none" w:sz="0" w:space="0" w:color="auto"/>
            <w:bottom w:val="none" w:sz="0" w:space="0" w:color="auto"/>
            <w:right w:val="none" w:sz="0" w:space="0" w:color="auto"/>
          </w:divBdr>
        </w:div>
        <w:div w:id="181210372">
          <w:marLeft w:val="0"/>
          <w:marRight w:val="0"/>
          <w:marTop w:val="0"/>
          <w:marBottom w:val="0"/>
          <w:divBdr>
            <w:top w:val="none" w:sz="0" w:space="0" w:color="auto"/>
            <w:left w:val="none" w:sz="0" w:space="0" w:color="auto"/>
            <w:bottom w:val="none" w:sz="0" w:space="0" w:color="auto"/>
            <w:right w:val="none" w:sz="0" w:space="0" w:color="auto"/>
          </w:divBdr>
        </w:div>
        <w:div w:id="1581134698">
          <w:marLeft w:val="0"/>
          <w:marRight w:val="0"/>
          <w:marTop w:val="0"/>
          <w:marBottom w:val="0"/>
          <w:divBdr>
            <w:top w:val="none" w:sz="0" w:space="0" w:color="auto"/>
            <w:left w:val="none" w:sz="0" w:space="0" w:color="auto"/>
            <w:bottom w:val="none" w:sz="0" w:space="0" w:color="auto"/>
            <w:right w:val="none" w:sz="0" w:space="0" w:color="auto"/>
          </w:divBdr>
        </w:div>
        <w:div w:id="259334882">
          <w:marLeft w:val="0"/>
          <w:marRight w:val="0"/>
          <w:marTop w:val="0"/>
          <w:marBottom w:val="0"/>
          <w:divBdr>
            <w:top w:val="none" w:sz="0" w:space="0" w:color="auto"/>
            <w:left w:val="none" w:sz="0" w:space="0" w:color="auto"/>
            <w:bottom w:val="none" w:sz="0" w:space="0" w:color="auto"/>
            <w:right w:val="none" w:sz="0" w:space="0" w:color="auto"/>
          </w:divBdr>
        </w:div>
        <w:div w:id="932515851">
          <w:marLeft w:val="0"/>
          <w:marRight w:val="0"/>
          <w:marTop w:val="0"/>
          <w:marBottom w:val="0"/>
          <w:divBdr>
            <w:top w:val="none" w:sz="0" w:space="0" w:color="auto"/>
            <w:left w:val="none" w:sz="0" w:space="0" w:color="auto"/>
            <w:bottom w:val="none" w:sz="0" w:space="0" w:color="auto"/>
            <w:right w:val="none" w:sz="0" w:space="0" w:color="auto"/>
          </w:divBdr>
        </w:div>
        <w:div w:id="2101561869">
          <w:marLeft w:val="0"/>
          <w:marRight w:val="0"/>
          <w:marTop w:val="0"/>
          <w:marBottom w:val="0"/>
          <w:divBdr>
            <w:top w:val="none" w:sz="0" w:space="0" w:color="auto"/>
            <w:left w:val="none" w:sz="0" w:space="0" w:color="auto"/>
            <w:bottom w:val="none" w:sz="0" w:space="0" w:color="auto"/>
            <w:right w:val="none" w:sz="0" w:space="0" w:color="auto"/>
          </w:divBdr>
        </w:div>
        <w:div w:id="2097170381">
          <w:marLeft w:val="0"/>
          <w:marRight w:val="0"/>
          <w:marTop w:val="0"/>
          <w:marBottom w:val="0"/>
          <w:divBdr>
            <w:top w:val="none" w:sz="0" w:space="0" w:color="auto"/>
            <w:left w:val="none" w:sz="0" w:space="0" w:color="auto"/>
            <w:bottom w:val="none" w:sz="0" w:space="0" w:color="auto"/>
            <w:right w:val="none" w:sz="0" w:space="0" w:color="auto"/>
          </w:divBdr>
        </w:div>
        <w:div w:id="733819480">
          <w:marLeft w:val="0"/>
          <w:marRight w:val="0"/>
          <w:marTop w:val="0"/>
          <w:marBottom w:val="0"/>
          <w:divBdr>
            <w:top w:val="none" w:sz="0" w:space="0" w:color="auto"/>
            <w:left w:val="none" w:sz="0" w:space="0" w:color="auto"/>
            <w:bottom w:val="none" w:sz="0" w:space="0" w:color="auto"/>
            <w:right w:val="none" w:sz="0" w:space="0" w:color="auto"/>
          </w:divBdr>
        </w:div>
        <w:div w:id="58720528">
          <w:marLeft w:val="0"/>
          <w:marRight w:val="0"/>
          <w:marTop w:val="0"/>
          <w:marBottom w:val="0"/>
          <w:divBdr>
            <w:top w:val="none" w:sz="0" w:space="0" w:color="auto"/>
            <w:left w:val="none" w:sz="0" w:space="0" w:color="auto"/>
            <w:bottom w:val="none" w:sz="0" w:space="0" w:color="auto"/>
            <w:right w:val="none" w:sz="0" w:space="0" w:color="auto"/>
          </w:divBdr>
        </w:div>
        <w:div w:id="1018459242">
          <w:marLeft w:val="0"/>
          <w:marRight w:val="0"/>
          <w:marTop w:val="0"/>
          <w:marBottom w:val="0"/>
          <w:divBdr>
            <w:top w:val="none" w:sz="0" w:space="0" w:color="auto"/>
            <w:left w:val="none" w:sz="0" w:space="0" w:color="auto"/>
            <w:bottom w:val="none" w:sz="0" w:space="0" w:color="auto"/>
            <w:right w:val="none" w:sz="0" w:space="0" w:color="auto"/>
          </w:divBdr>
        </w:div>
        <w:div w:id="1006057275">
          <w:marLeft w:val="0"/>
          <w:marRight w:val="0"/>
          <w:marTop w:val="0"/>
          <w:marBottom w:val="0"/>
          <w:divBdr>
            <w:top w:val="none" w:sz="0" w:space="0" w:color="auto"/>
            <w:left w:val="none" w:sz="0" w:space="0" w:color="auto"/>
            <w:bottom w:val="none" w:sz="0" w:space="0" w:color="auto"/>
            <w:right w:val="none" w:sz="0" w:space="0" w:color="auto"/>
          </w:divBdr>
        </w:div>
        <w:div w:id="1608539399">
          <w:marLeft w:val="0"/>
          <w:marRight w:val="0"/>
          <w:marTop w:val="0"/>
          <w:marBottom w:val="0"/>
          <w:divBdr>
            <w:top w:val="none" w:sz="0" w:space="0" w:color="auto"/>
            <w:left w:val="none" w:sz="0" w:space="0" w:color="auto"/>
            <w:bottom w:val="none" w:sz="0" w:space="0" w:color="auto"/>
            <w:right w:val="none" w:sz="0" w:space="0" w:color="auto"/>
          </w:divBdr>
        </w:div>
        <w:div w:id="1923640229">
          <w:marLeft w:val="0"/>
          <w:marRight w:val="0"/>
          <w:marTop w:val="0"/>
          <w:marBottom w:val="0"/>
          <w:divBdr>
            <w:top w:val="none" w:sz="0" w:space="0" w:color="auto"/>
            <w:left w:val="none" w:sz="0" w:space="0" w:color="auto"/>
            <w:bottom w:val="none" w:sz="0" w:space="0" w:color="auto"/>
            <w:right w:val="none" w:sz="0" w:space="0" w:color="auto"/>
          </w:divBdr>
        </w:div>
        <w:div w:id="1240677998">
          <w:marLeft w:val="0"/>
          <w:marRight w:val="0"/>
          <w:marTop w:val="0"/>
          <w:marBottom w:val="0"/>
          <w:divBdr>
            <w:top w:val="none" w:sz="0" w:space="0" w:color="auto"/>
            <w:left w:val="none" w:sz="0" w:space="0" w:color="auto"/>
            <w:bottom w:val="none" w:sz="0" w:space="0" w:color="auto"/>
            <w:right w:val="none" w:sz="0" w:space="0" w:color="auto"/>
          </w:divBdr>
        </w:div>
        <w:div w:id="454175479">
          <w:marLeft w:val="0"/>
          <w:marRight w:val="0"/>
          <w:marTop w:val="0"/>
          <w:marBottom w:val="0"/>
          <w:divBdr>
            <w:top w:val="none" w:sz="0" w:space="0" w:color="auto"/>
            <w:left w:val="none" w:sz="0" w:space="0" w:color="auto"/>
            <w:bottom w:val="none" w:sz="0" w:space="0" w:color="auto"/>
            <w:right w:val="none" w:sz="0" w:space="0" w:color="auto"/>
          </w:divBdr>
        </w:div>
        <w:div w:id="1244560707">
          <w:marLeft w:val="0"/>
          <w:marRight w:val="0"/>
          <w:marTop w:val="0"/>
          <w:marBottom w:val="0"/>
          <w:divBdr>
            <w:top w:val="none" w:sz="0" w:space="0" w:color="auto"/>
            <w:left w:val="none" w:sz="0" w:space="0" w:color="auto"/>
            <w:bottom w:val="none" w:sz="0" w:space="0" w:color="auto"/>
            <w:right w:val="none" w:sz="0" w:space="0" w:color="auto"/>
          </w:divBdr>
        </w:div>
        <w:div w:id="472792674">
          <w:marLeft w:val="0"/>
          <w:marRight w:val="0"/>
          <w:marTop w:val="0"/>
          <w:marBottom w:val="0"/>
          <w:divBdr>
            <w:top w:val="none" w:sz="0" w:space="0" w:color="auto"/>
            <w:left w:val="none" w:sz="0" w:space="0" w:color="auto"/>
            <w:bottom w:val="none" w:sz="0" w:space="0" w:color="auto"/>
            <w:right w:val="none" w:sz="0" w:space="0" w:color="auto"/>
          </w:divBdr>
        </w:div>
        <w:div w:id="1441342056">
          <w:marLeft w:val="0"/>
          <w:marRight w:val="0"/>
          <w:marTop w:val="0"/>
          <w:marBottom w:val="0"/>
          <w:divBdr>
            <w:top w:val="none" w:sz="0" w:space="0" w:color="auto"/>
            <w:left w:val="none" w:sz="0" w:space="0" w:color="auto"/>
            <w:bottom w:val="none" w:sz="0" w:space="0" w:color="auto"/>
            <w:right w:val="none" w:sz="0" w:space="0" w:color="auto"/>
          </w:divBdr>
        </w:div>
        <w:div w:id="1918467559">
          <w:marLeft w:val="0"/>
          <w:marRight w:val="0"/>
          <w:marTop w:val="0"/>
          <w:marBottom w:val="0"/>
          <w:divBdr>
            <w:top w:val="none" w:sz="0" w:space="0" w:color="auto"/>
            <w:left w:val="none" w:sz="0" w:space="0" w:color="auto"/>
            <w:bottom w:val="none" w:sz="0" w:space="0" w:color="auto"/>
            <w:right w:val="none" w:sz="0" w:space="0" w:color="auto"/>
          </w:divBdr>
        </w:div>
        <w:div w:id="1196307856">
          <w:marLeft w:val="0"/>
          <w:marRight w:val="0"/>
          <w:marTop w:val="0"/>
          <w:marBottom w:val="0"/>
          <w:divBdr>
            <w:top w:val="none" w:sz="0" w:space="0" w:color="auto"/>
            <w:left w:val="none" w:sz="0" w:space="0" w:color="auto"/>
            <w:bottom w:val="none" w:sz="0" w:space="0" w:color="auto"/>
            <w:right w:val="none" w:sz="0" w:space="0" w:color="auto"/>
          </w:divBdr>
        </w:div>
        <w:div w:id="1979844253">
          <w:marLeft w:val="0"/>
          <w:marRight w:val="0"/>
          <w:marTop w:val="0"/>
          <w:marBottom w:val="0"/>
          <w:divBdr>
            <w:top w:val="none" w:sz="0" w:space="0" w:color="auto"/>
            <w:left w:val="none" w:sz="0" w:space="0" w:color="auto"/>
            <w:bottom w:val="none" w:sz="0" w:space="0" w:color="auto"/>
            <w:right w:val="none" w:sz="0" w:space="0" w:color="auto"/>
          </w:divBdr>
        </w:div>
        <w:div w:id="1187600009">
          <w:marLeft w:val="0"/>
          <w:marRight w:val="0"/>
          <w:marTop w:val="0"/>
          <w:marBottom w:val="0"/>
          <w:divBdr>
            <w:top w:val="none" w:sz="0" w:space="0" w:color="auto"/>
            <w:left w:val="none" w:sz="0" w:space="0" w:color="auto"/>
            <w:bottom w:val="none" w:sz="0" w:space="0" w:color="auto"/>
            <w:right w:val="none" w:sz="0" w:space="0" w:color="auto"/>
          </w:divBdr>
        </w:div>
        <w:div w:id="1538858216">
          <w:marLeft w:val="0"/>
          <w:marRight w:val="0"/>
          <w:marTop w:val="0"/>
          <w:marBottom w:val="0"/>
          <w:divBdr>
            <w:top w:val="none" w:sz="0" w:space="0" w:color="auto"/>
            <w:left w:val="none" w:sz="0" w:space="0" w:color="auto"/>
            <w:bottom w:val="none" w:sz="0" w:space="0" w:color="auto"/>
            <w:right w:val="none" w:sz="0" w:space="0" w:color="auto"/>
          </w:divBdr>
        </w:div>
        <w:div w:id="153495748">
          <w:marLeft w:val="0"/>
          <w:marRight w:val="0"/>
          <w:marTop w:val="0"/>
          <w:marBottom w:val="0"/>
          <w:divBdr>
            <w:top w:val="none" w:sz="0" w:space="0" w:color="auto"/>
            <w:left w:val="none" w:sz="0" w:space="0" w:color="auto"/>
            <w:bottom w:val="none" w:sz="0" w:space="0" w:color="auto"/>
            <w:right w:val="none" w:sz="0" w:space="0" w:color="auto"/>
          </w:divBdr>
        </w:div>
        <w:div w:id="1968731763">
          <w:marLeft w:val="0"/>
          <w:marRight w:val="0"/>
          <w:marTop w:val="0"/>
          <w:marBottom w:val="0"/>
          <w:divBdr>
            <w:top w:val="none" w:sz="0" w:space="0" w:color="auto"/>
            <w:left w:val="none" w:sz="0" w:space="0" w:color="auto"/>
            <w:bottom w:val="none" w:sz="0" w:space="0" w:color="auto"/>
            <w:right w:val="none" w:sz="0" w:space="0" w:color="auto"/>
          </w:divBdr>
        </w:div>
        <w:div w:id="962467593">
          <w:marLeft w:val="0"/>
          <w:marRight w:val="0"/>
          <w:marTop w:val="0"/>
          <w:marBottom w:val="0"/>
          <w:divBdr>
            <w:top w:val="none" w:sz="0" w:space="0" w:color="auto"/>
            <w:left w:val="none" w:sz="0" w:space="0" w:color="auto"/>
            <w:bottom w:val="none" w:sz="0" w:space="0" w:color="auto"/>
            <w:right w:val="none" w:sz="0" w:space="0" w:color="auto"/>
          </w:divBdr>
        </w:div>
        <w:div w:id="886340147">
          <w:marLeft w:val="0"/>
          <w:marRight w:val="0"/>
          <w:marTop w:val="0"/>
          <w:marBottom w:val="0"/>
          <w:divBdr>
            <w:top w:val="none" w:sz="0" w:space="0" w:color="auto"/>
            <w:left w:val="none" w:sz="0" w:space="0" w:color="auto"/>
            <w:bottom w:val="none" w:sz="0" w:space="0" w:color="auto"/>
            <w:right w:val="none" w:sz="0" w:space="0" w:color="auto"/>
          </w:divBdr>
        </w:div>
        <w:div w:id="618338723">
          <w:marLeft w:val="0"/>
          <w:marRight w:val="0"/>
          <w:marTop w:val="0"/>
          <w:marBottom w:val="0"/>
          <w:divBdr>
            <w:top w:val="none" w:sz="0" w:space="0" w:color="auto"/>
            <w:left w:val="none" w:sz="0" w:space="0" w:color="auto"/>
            <w:bottom w:val="none" w:sz="0" w:space="0" w:color="auto"/>
            <w:right w:val="none" w:sz="0" w:space="0" w:color="auto"/>
          </w:divBdr>
        </w:div>
        <w:div w:id="539243653">
          <w:marLeft w:val="0"/>
          <w:marRight w:val="0"/>
          <w:marTop w:val="0"/>
          <w:marBottom w:val="0"/>
          <w:divBdr>
            <w:top w:val="none" w:sz="0" w:space="0" w:color="auto"/>
            <w:left w:val="none" w:sz="0" w:space="0" w:color="auto"/>
            <w:bottom w:val="none" w:sz="0" w:space="0" w:color="auto"/>
            <w:right w:val="none" w:sz="0" w:space="0" w:color="auto"/>
          </w:divBdr>
        </w:div>
        <w:div w:id="1505317268">
          <w:marLeft w:val="0"/>
          <w:marRight w:val="0"/>
          <w:marTop w:val="0"/>
          <w:marBottom w:val="0"/>
          <w:divBdr>
            <w:top w:val="none" w:sz="0" w:space="0" w:color="auto"/>
            <w:left w:val="none" w:sz="0" w:space="0" w:color="auto"/>
            <w:bottom w:val="none" w:sz="0" w:space="0" w:color="auto"/>
            <w:right w:val="none" w:sz="0" w:space="0" w:color="auto"/>
          </w:divBdr>
        </w:div>
      </w:divsChild>
    </w:div>
    <w:div w:id="998659292">
      <w:bodyDiv w:val="1"/>
      <w:marLeft w:val="0"/>
      <w:marRight w:val="0"/>
      <w:marTop w:val="0"/>
      <w:marBottom w:val="0"/>
      <w:divBdr>
        <w:top w:val="none" w:sz="0" w:space="0" w:color="auto"/>
        <w:left w:val="none" w:sz="0" w:space="0" w:color="auto"/>
        <w:bottom w:val="none" w:sz="0" w:space="0" w:color="auto"/>
        <w:right w:val="none" w:sz="0" w:space="0" w:color="auto"/>
      </w:divBdr>
      <w:divsChild>
        <w:div w:id="116029086">
          <w:marLeft w:val="0"/>
          <w:marRight w:val="0"/>
          <w:marTop w:val="0"/>
          <w:marBottom w:val="0"/>
          <w:divBdr>
            <w:top w:val="none" w:sz="0" w:space="0" w:color="auto"/>
            <w:left w:val="none" w:sz="0" w:space="0" w:color="auto"/>
            <w:bottom w:val="none" w:sz="0" w:space="0" w:color="auto"/>
            <w:right w:val="none" w:sz="0" w:space="0" w:color="auto"/>
          </w:divBdr>
        </w:div>
        <w:div w:id="804665549">
          <w:marLeft w:val="0"/>
          <w:marRight w:val="0"/>
          <w:marTop w:val="0"/>
          <w:marBottom w:val="0"/>
          <w:divBdr>
            <w:top w:val="none" w:sz="0" w:space="0" w:color="auto"/>
            <w:left w:val="none" w:sz="0" w:space="0" w:color="auto"/>
            <w:bottom w:val="none" w:sz="0" w:space="0" w:color="auto"/>
            <w:right w:val="none" w:sz="0" w:space="0" w:color="auto"/>
          </w:divBdr>
        </w:div>
        <w:div w:id="825054759">
          <w:marLeft w:val="0"/>
          <w:marRight w:val="0"/>
          <w:marTop w:val="0"/>
          <w:marBottom w:val="0"/>
          <w:divBdr>
            <w:top w:val="none" w:sz="0" w:space="0" w:color="auto"/>
            <w:left w:val="none" w:sz="0" w:space="0" w:color="auto"/>
            <w:bottom w:val="none" w:sz="0" w:space="0" w:color="auto"/>
            <w:right w:val="none" w:sz="0" w:space="0" w:color="auto"/>
          </w:divBdr>
        </w:div>
        <w:div w:id="873493971">
          <w:marLeft w:val="0"/>
          <w:marRight w:val="0"/>
          <w:marTop w:val="0"/>
          <w:marBottom w:val="0"/>
          <w:divBdr>
            <w:top w:val="none" w:sz="0" w:space="0" w:color="auto"/>
            <w:left w:val="none" w:sz="0" w:space="0" w:color="auto"/>
            <w:bottom w:val="none" w:sz="0" w:space="0" w:color="auto"/>
            <w:right w:val="none" w:sz="0" w:space="0" w:color="auto"/>
          </w:divBdr>
        </w:div>
        <w:div w:id="1113670781">
          <w:marLeft w:val="0"/>
          <w:marRight w:val="0"/>
          <w:marTop w:val="0"/>
          <w:marBottom w:val="0"/>
          <w:divBdr>
            <w:top w:val="none" w:sz="0" w:space="0" w:color="auto"/>
            <w:left w:val="none" w:sz="0" w:space="0" w:color="auto"/>
            <w:bottom w:val="none" w:sz="0" w:space="0" w:color="auto"/>
            <w:right w:val="none" w:sz="0" w:space="0" w:color="auto"/>
          </w:divBdr>
        </w:div>
        <w:div w:id="136266635">
          <w:marLeft w:val="0"/>
          <w:marRight w:val="0"/>
          <w:marTop w:val="0"/>
          <w:marBottom w:val="0"/>
          <w:divBdr>
            <w:top w:val="none" w:sz="0" w:space="0" w:color="auto"/>
            <w:left w:val="none" w:sz="0" w:space="0" w:color="auto"/>
            <w:bottom w:val="none" w:sz="0" w:space="0" w:color="auto"/>
            <w:right w:val="none" w:sz="0" w:space="0" w:color="auto"/>
          </w:divBdr>
        </w:div>
        <w:div w:id="1430586493">
          <w:marLeft w:val="0"/>
          <w:marRight w:val="0"/>
          <w:marTop w:val="0"/>
          <w:marBottom w:val="0"/>
          <w:divBdr>
            <w:top w:val="none" w:sz="0" w:space="0" w:color="auto"/>
            <w:left w:val="none" w:sz="0" w:space="0" w:color="auto"/>
            <w:bottom w:val="none" w:sz="0" w:space="0" w:color="auto"/>
            <w:right w:val="none" w:sz="0" w:space="0" w:color="auto"/>
          </w:divBdr>
        </w:div>
        <w:div w:id="1242982084">
          <w:marLeft w:val="0"/>
          <w:marRight w:val="0"/>
          <w:marTop w:val="0"/>
          <w:marBottom w:val="0"/>
          <w:divBdr>
            <w:top w:val="none" w:sz="0" w:space="0" w:color="auto"/>
            <w:left w:val="none" w:sz="0" w:space="0" w:color="auto"/>
            <w:bottom w:val="none" w:sz="0" w:space="0" w:color="auto"/>
            <w:right w:val="none" w:sz="0" w:space="0" w:color="auto"/>
          </w:divBdr>
        </w:div>
        <w:div w:id="522062939">
          <w:marLeft w:val="0"/>
          <w:marRight w:val="0"/>
          <w:marTop w:val="0"/>
          <w:marBottom w:val="0"/>
          <w:divBdr>
            <w:top w:val="none" w:sz="0" w:space="0" w:color="auto"/>
            <w:left w:val="none" w:sz="0" w:space="0" w:color="auto"/>
            <w:bottom w:val="none" w:sz="0" w:space="0" w:color="auto"/>
            <w:right w:val="none" w:sz="0" w:space="0" w:color="auto"/>
          </w:divBdr>
        </w:div>
        <w:div w:id="183515315">
          <w:marLeft w:val="0"/>
          <w:marRight w:val="0"/>
          <w:marTop w:val="0"/>
          <w:marBottom w:val="0"/>
          <w:divBdr>
            <w:top w:val="none" w:sz="0" w:space="0" w:color="auto"/>
            <w:left w:val="none" w:sz="0" w:space="0" w:color="auto"/>
            <w:bottom w:val="none" w:sz="0" w:space="0" w:color="auto"/>
            <w:right w:val="none" w:sz="0" w:space="0" w:color="auto"/>
          </w:divBdr>
        </w:div>
        <w:div w:id="1370645708">
          <w:marLeft w:val="0"/>
          <w:marRight w:val="0"/>
          <w:marTop w:val="0"/>
          <w:marBottom w:val="0"/>
          <w:divBdr>
            <w:top w:val="none" w:sz="0" w:space="0" w:color="auto"/>
            <w:left w:val="none" w:sz="0" w:space="0" w:color="auto"/>
            <w:bottom w:val="none" w:sz="0" w:space="0" w:color="auto"/>
            <w:right w:val="none" w:sz="0" w:space="0" w:color="auto"/>
          </w:divBdr>
        </w:div>
        <w:div w:id="157506325">
          <w:marLeft w:val="0"/>
          <w:marRight w:val="0"/>
          <w:marTop w:val="0"/>
          <w:marBottom w:val="0"/>
          <w:divBdr>
            <w:top w:val="none" w:sz="0" w:space="0" w:color="auto"/>
            <w:left w:val="none" w:sz="0" w:space="0" w:color="auto"/>
            <w:bottom w:val="none" w:sz="0" w:space="0" w:color="auto"/>
            <w:right w:val="none" w:sz="0" w:space="0" w:color="auto"/>
          </w:divBdr>
        </w:div>
        <w:div w:id="1738358678">
          <w:marLeft w:val="0"/>
          <w:marRight w:val="0"/>
          <w:marTop w:val="0"/>
          <w:marBottom w:val="0"/>
          <w:divBdr>
            <w:top w:val="none" w:sz="0" w:space="0" w:color="auto"/>
            <w:left w:val="none" w:sz="0" w:space="0" w:color="auto"/>
            <w:bottom w:val="none" w:sz="0" w:space="0" w:color="auto"/>
            <w:right w:val="none" w:sz="0" w:space="0" w:color="auto"/>
          </w:divBdr>
        </w:div>
        <w:div w:id="1727948978">
          <w:marLeft w:val="0"/>
          <w:marRight w:val="0"/>
          <w:marTop w:val="0"/>
          <w:marBottom w:val="0"/>
          <w:divBdr>
            <w:top w:val="none" w:sz="0" w:space="0" w:color="auto"/>
            <w:left w:val="none" w:sz="0" w:space="0" w:color="auto"/>
            <w:bottom w:val="none" w:sz="0" w:space="0" w:color="auto"/>
            <w:right w:val="none" w:sz="0" w:space="0" w:color="auto"/>
          </w:divBdr>
        </w:div>
        <w:div w:id="587693862">
          <w:marLeft w:val="0"/>
          <w:marRight w:val="0"/>
          <w:marTop w:val="0"/>
          <w:marBottom w:val="0"/>
          <w:divBdr>
            <w:top w:val="none" w:sz="0" w:space="0" w:color="auto"/>
            <w:left w:val="none" w:sz="0" w:space="0" w:color="auto"/>
            <w:bottom w:val="none" w:sz="0" w:space="0" w:color="auto"/>
            <w:right w:val="none" w:sz="0" w:space="0" w:color="auto"/>
          </w:divBdr>
        </w:div>
        <w:div w:id="181095799">
          <w:marLeft w:val="0"/>
          <w:marRight w:val="0"/>
          <w:marTop w:val="0"/>
          <w:marBottom w:val="0"/>
          <w:divBdr>
            <w:top w:val="none" w:sz="0" w:space="0" w:color="auto"/>
            <w:left w:val="none" w:sz="0" w:space="0" w:color="auto"/>
            <w:bottom w:val="none" w:sz="0" w:space="0" w:color="auto"/>
            <w:right w:val="none" w:sz="0" w:space="0" w:color="auto"/>
          </w:divBdr>
        </w:div>
        <w:div w:id="1846742916">
          <w:marLeft w:val="0"/>
          <w:marRight w:val="0"/>
          <w:marTop w:val="0"/>
          <w:marBottom w:val="0"/>
          <w:divBdr>
            <w:top w:val="none" w:sz="0" w:space="0" w:color="auto"/>
            <w:left w:val="none" w:sz="0" w:space="0" w:color="auto"/>
            <w:bottom w:val="none" w:sz="0" w:space="0" w:color="auto"/>
            <w:right w:val="none" w:sz="0" w:space="0" w:color="auto"/>
          </w:divBdr>
        </w:div>
        <w:div w:id="961304933">
          <w:marLeft w:val="0"/>
          <w:marRight w:val="0"/>
          <w:marTop w:val="0"/>
          <w:marBottom w:val="0"/>
          <w:divBdr>
            <w:top w:val="none" w:sz="0" w:space="0" w:color="auto"/>
            <w:left w:val="none" w:sz="0" w:space="0" w:color="auto"/>
            <w:bottom w:val="none" w:sz="0" w:space="0" w:color="auto"/>
            <w:right w:val="none" w:sz="0" w:space="0" w:color="auto"/>
          </w:divBdr>
        </w:div>
        <w:div w:id="317465591">
          <w:marLeft w:val="0"/>
          <w:marRight w:val="0"/>
          <w:marTop w:val="0"/>
          <w:marBottom w:val="0"/>
          <w:divBdr>
            <w:top w:val="none" w:sz="0" w:space="0" w:color="auto"/>
            <w:left w:val="none" w:sz="0" w:space="0" w:color="auto"/>
            <w:bottom w:val="none" w:sz="0" w:space="0" w:color="auto"/>
            <w:right w:val="none" w:sz="0" w:space="0" w:color="auto"/>
          </w:divBdr>
        </w:div>
        <w:div w:id="1583484235">
          <w:marLeft w:val="0"/>
          <w:marRight w:val="0"/>
          <w:marTop w:val="0"/>
          <w:marBottom w:val="0"/>
          <w:divBdr>
            <w:top w:val="none" w:sz="0" w:space="0" w:color="auto"/>
            <w:left w:val="none" w:sz="0" w:space="0" w:color="auto"/>
            <w:bottom w:val="none" w:sz="0" w:space="0" w:color="auto"/>
            <w:right w:val="none" w:sz="0" w:space="0" w:color="auto"/>
          </w:divBdr>
        </w:div>
        <w:div w:id="246812272">
          <w:marLeft w:val="0"/>
          <w:marRight w:val="0"/>
          <w:marTop w:val="0"/>
          <w:marBottom w:val="0"/>
          <w:divBdr>
            <w:top w:val="none" w:sz="0" w:space="0" w:color="auto"/>
            <w:left w:val="none" w:sz="0" w:space="0" w:color="auto"/>
            <w:bottom w:val="none" w:sz="0" w:space="0" w:color="auto"/>
            <w:right w:val="none" w:sz="0" w:space="0" w:color="auto"/>
          </w:divBdr>
        </w:div>
        <w:div w:id="1511406558">
          <w:marLeft w:val="0"/>
          <w:marRight w:val="0"/>
          <w:marTop w:val="0"/>
          <w:marBottom w:val="0"/>
          <w:divBdr>
            <w:top w:val="none" w:sz="0" w:space="0" w:color="auto"/>
            <w:left w:val="none" w:sz="0" w:space="0" w:color="auto"/>
            <w:bottom w:val="none" w:sz="0" w:space="0" w:color="auto"/>
            <w:right w:val="none" w:sz="0" w:space="0" w:color="auto"/>
          </w:divBdr>
        </w:div>
        <w:div w:id="1021853709">
          <w:marLeft w:val="0"/>
          <w:marRight w:val="0"/>
          <w:marTop w:val="0"/>
          <w:marBottom w:val="0"/>
          <w:divBdr>
            <w:top w:val="none" w:sz="0" w:space="0" w:color="auto"/>
            <w:left w:val="none" w:sz="0" w:space="0" w:color="auto"/>
            <w:bottom w:val="none" w:sz="0" w:space="0" w:color="auto"/>
            <w:right w:val="none" w:sz="0" w:space="0" w:color="auto"/>
          </w:divBdr>
        </w:div>
        <w:div w:id="1362317126">
          <w:marLeft w:val="0"/>
          <w:marRight w:val="0"/>
          <w:marTop w:val="0"/>
          <w:marBottom w:val="0"/>
          <w:divBdr>
            <w:top w:val="none" w:sz="0" w:space="0" w:color="auto"/>
            <w:left w:val="none" w:sz="0" w:space="0" w:color="auto"/>
            <w:bottom w:val="none" w:sz="0" w:space="0" w:color="auto"/>
            <w:right w:val="none" w:sz="0" w:space="0" w:color="auto"/>
          </w:divBdr>
        </w:div>
        <w:div w:id="1654987599">
          <w:marLeft w:val="0"/>
          <w:marRight w:val="0"/>
          <w:marTop w:val="0"/>
          <w:marBottom w:val="0"/>
          <w:divBdr>
            <w:top w:val="none" w:sz="0" w:space="0" w:color="auto"/>
            <w:left w:val="none" w:sz="0" w:space="0" w:color="auto"/>
            <w:bottom w:val="none" w:sz="0" w:space="0" w:color="auto"/>
            <w:right w:val="none" w:sz="0" w:space="0" w:color="auto"/>
          </w:divBdr>
        </w:div>
        <w:div w:id="743184152">
          <w:marLeft w:val="0"/>
          <w:marRight w:val="0"/>
          <w:marTop w:val="0"/>
          <w:marBottom w:val="0"/>
          <w:divBdr>
            <w:top w:val="none" w:sz="0" w:space="0" w:color="auto"/>
            <w:left w:val="none" w:sz="0" w:space="0" w:color="auto"/>
            <w:bottom w:val="none" w:sz="0" w:space="0" w:color="auto"/>
            <w:right w:val="none" w:sz="0" w:space="0" w:color="auto"/>
          </w:divBdr>
        </w:div>
        <w:div w:id="2005935197">
          <w:marLeft w:val="0"/>
          <w:marRight w:val="0"/>
          <w:marTop w:val="0"/>
          <w:marBottom w:val="0"/>
          <w:divBdr>
            <w:top w:val="none" w:sz="0" w:space="0" w:color="auto"/>
            <w:left w:val="none" w:sz="0" w:space="0" w:color="auto"/>
            <w:bottom w:val="none" w:sz="0" w:space="0" w:color="auto"/>
            <w:right w:val="none" w:sz="0" w:space="0" w:color="auto"/>
          </w:divBdr>
        </w:div>
        <w:div w:id="286667241">
          <w:marLeft w:val="0"/>
          <w:marRight w:val="0"/>
          <w:marTop w:val="0"/>
          <w:marBottom w:val="0"/>
          <w:divBdr>
            <w:top w:val="none" w:sz="0" w:space="0" w:color="auto"/>
            <w:left w:val="none" w:sz="0" w:space="0" w:color="auto"/>
            <w:bottom w:val="none" w:sz="0" w:space="0" w:color="auto"/>
            <w:right w:val="none" w:sz="0" w:space="0" w:color="auto"/>
          </w:divBdr>
        </w:div>
        <w:div w:id="1241057847">
          <w:marLeft w:val="0"/>
          <w:marRight w:val="0"/>
          <w:marTop w:val="0"/>
          <w:marBottom w:val="0"/>
          <w:divBdr>
            <w:top w:val="none" w:sz="0" w:space="0" w:color="auto"/>
            <w:left w:val="none" w:sz="0" w:space="0" w:color="auto"/>
            <w:bottom w:val="none" w:sz="0" w:space="0" w:color="auto"/>
            <w:right w:val="none" w:sz="0" w:space="0" w:color="auto"/>
          </w:divBdr>
        </w:div>
        <w:div w:id="1648243331">
          <w:marLeft w:val="0"/>
          <w:marRight w:val="0"/>
          <w:marTop w:val="0"/>
          <w:marBottom w:val="0"/>
          <w:divBdr>
            <w:top w:val="none" w:sz="0" w:space="0" w:color="auto"/>
            <w:left w:val="none" w:sz="0" w:space="0" w:color="auto"/>
            <w:bottom w:val="none" w:sz="0" w:space="0" w:color="auto"/>
            <w:right w:val="none" w:sz="0" w:space="0" w:color="auto"/>
          </w:divBdr>
        </w:div>
        <w:div w:id="1713849735">
          <w:marLeft w:val="0"/>
          <w:marRight w:val="0"/>
          <w:marTop w:val="0"/>
          <w:marBottom w:val="0"/>
          <w:divBdr>
            <w:top w:val="none" w:sz="0" w:space="0" w:color="auto"/>
            <w:left w:val="none" w:sz="0" w:space="0" w:color="auto"/>
            <w:bottom w:val="none" w:sz="0" w:space="0" w:color="auto"/>
            <w:right w:val="none" w:sz="0" w:space="0" w:color="auto"/>
          </w:divBdr>
        </w:div>
        <w:div w:id="2076463768">
          <w:marLeft w:val="0"/>
          <w:marRight w:val="0"/>
          <w:marTop w:val="0"/>
          <w:marBottom w:val="0"/>
          <w:divBdr>
            <w:top w:val="none" w:sz="0" w:space="0" w:color="auto"/>
            <w:left w:val="none" w:sz="0" w:space="0" w:color="auto"/>
            <w:bottom w:val="none" w:sz="0" w:space="0" w:color="auto"/>
            <w:right w:val="none" w:sz="0" w:space="0" w:color="auto"/>
          </w:divBdr>
        </w:div>
        <w:div w:id="604844316">
          <w:marLeft w:val="0"/>
          <w:marRight w:val="0"/>
          <w:marTop w:val="0"/>
          <w:marBottom w:val="0"/>
          <w:divBdr>
            <w:top w:val="none" w:sz="0" w:space="0" w:color="auto"/>
            <w:left w:val="none" w:sz="0" w:space="0" w:color="auto"/>
            <w:bottom w:val="none" w:sz="0" w:space="0" w:color="auto"/>
            <w:right w:val="none" w:sz="0" w:space="0" w:color="auto"/>
          </w:divBdr>
        </w:div>
        <w:div w:id="386534810">
          <w:marLeft w:val="0"/>
          <w:marRight w:val="0"/>
          <w:marTop w:val="0"/>
          <w:marBottom w:val="0"/>
          <w:divBdr>
            <w:top w:val="none" w:sz="0" w:space="0" w:color="auto"/>
            <w:left w:val="none" w:sz="0" w:space="0" w:color="auto"/>
            <w:bottom w:val="none" w:sz="0" w:space="0" w:color="auto"/>
            <w:right w:val="none" w:sz="0" w:space="0" w:color="auto"/>
          </w:divBdr>
        </w:div>
        <w:div w:id="1405566878">
          <w:marLeft w:val="0"/>
          <w:marRight w:val="0"/>
          <w:marTop w:val="0"/>
          <w:marBottom w:val="0"/>
          <w:divBdr>
            <w:top w:val="none" w:sz="0" w:space="0" w:color="auto"/>
            <w:left w:val="none" w:sz="0" w:space="0" w:color="auto"/>
            <w:bottom w:val="none" w:sz="0" w:space="0" w:color="auto"/>
            <w:right w:val="none" w:sz="0" w:space="0" w:color="auto"/>
          </w:divBdr>
        </w:div>
        <w:div w:id="997730750">
          <w:marLeft w:val="0"/>
          <w:marRight w:val="0"/>
          <w:marTop w:val="0"/>
          <w:marBottom w:val="0"/>
          <w:divBdr>
            <w:top w:val="none" w:sz="0" w:space="0" w:color="auto"/>
            <w:left w:val="none" w:sz="0" w:space="0" w:color="auto"/>
            <w:bottom w:val="none" w:sz="0" w:space="0" w:color="auto"/>
            <w:right w:val="none" w:sz="0" w:space="0" w:color="auto"/>
          </w:divBdr>
        </w:div>
        <w:div w:id="1665739436">
          <w:marLeft w:val="0"/>
          <w:marRight w:val="0"/>
          <w:marTop w:val="0"/>
          <w:marBottom w:val="0"/>
          <w:divBdr>
            <w:top w:val="none" w:sz="0" w:space="0" w:color="auto"/>
            <w:left w:val="none" w:sz="0" w:space="0" w:color="auto"/>
            <w:bottom w:val="none" w:sz="0" w:space="0" w:color="auto"/>
            <w:right w:val="none" w:sz="0" w:space="0" w:color="auto"/>
          </w:divBdr>
        </w:div>
        <w:div w:id="538591263">
          <w:marLeft w:val="0"/>
          <w:marRight w:val="0"/>
          <w:marTop w:val="0"/>
          <w:marBottom w:val="0"/>
          <w:divBdr>
            <w:top w:val="none" w:sz="0" w:space="0" w:color="auto"/>
            <w:left w:val="none" w:sz="0" w:space="0" w:color="auto"/>
            <w:bottom w:val="none" w:sz="0" w:space="0" w:color="auto"/>
            <w:right w:val="none" w:sz="0" w:space="0" w:color="auto"/>
          </w:divBdr>
        </w:div>
        <w:div w:id="1888760780">
          <w:marLeft w:val="0"/>
          <w:marRight w:val="0"/>
          <w:marTop w:val="0"/>
          <w:marBottom w:val="0"/>
          <w:divBdr>
            <w:top w:val="none" w:sz="0" w:space="0" w:color="auto"/>
            <w:left w:val="none" w:sz="0" w:space="0" w:color="auto"/>
            <w:bottom w:val="none" w:sz="0" w:space="0" w:color="auto"/>
            <w:right w:val="none" w:sz="0" w:space="0" w:color="auto"/>
          </w:divBdr>
        </w:div>
        <w:div w:id="1047799931">
          <w:marLeft w:val="0"/>
          <w:marRight w:val="0"/>
          <w:marTop w:val="0"/>
          <w:marBottom w:val="0"/>
          <w:divBdr>
            <w:top w:val="none" w:sz="0" w:space="0" w:color="auto"/>
            <w:left w:val="none" w:sz="0" w:space="0" w:color="auto"/>
            <w:bottom w:val="none" w:sz="0" w:space="0" w:color="auto"/>
            <w:right w:val="none" w:sz="0" w:space="0" w:color="auto"/>
          </w:divBdr>
        </w:div>
        <w:div w:id="2083019174">
          <w:marLeft w:val="0"/>
          <w:marRight w:val="0"/>
          <w:marTop w:val="0"/>
          <w:marBottom w:val="0"/>
          <w:divBdr>
            <w:top w:val="none" w:sz="0" w:space="0" w:color="auto"/>
            <w:left w:val="none" w:sz="0" w:space="0" w:color="auto"/>
            <w:bottom w:val="none" w:sz="0" w:space="0" w:color="auto"/>
            <w:right w:val="none" w:sz="0" w:space="0" w:color="auto"/>
          </w:divBdr>
        </w:div>
        <w:div w:id="1295672634">
          <w:marLeft w:val="0"/>
          <w:marRight w:val="0"/>
          <w:marTop w:val="0"/>
          <w:marBottom w:val="0"/>
          <w:divBdr>
            <w:top w:val="none" w:sz="0" w:space="0" w:color="auto"/>
            <w:left w:val="none" w:sz="0" w:space="0" w:color="auto"/>
            <w:bottom w:val="none" w:sz="0" w:space="0" w:color="auto"/>
            <w:right w:val="none" w:sz="0" w:space="0" w:color="auto"/>
          </w:divBdr>
        </w:div>
        <w:div w:id="396099727">
          <w:marLeft w:val="0"/>
          <w:marRight w:val="0"/>
          <w:marTop w:val="0"/>
          <w:marBottom w:val="0"/>
          <w:divBdr>
            <w:top w:val="none" w:sz="0" w:space="0" w:color="auto"/>
            <w:left w:val="none" w:sz="0" w:space="0" w:color="auto"/>
            <w:bottom w:val="none" w:sz="0" w:space="0" w:color="auto"/>
            <w:right w:val="none" w:sz="0" w:space="0" w:color="auto"/>
          </w:divBdr>
        </w:div>
        <w:div w:id="1980765624">
          <w:marLeft w:val="0"/>
          <w:marRight w:val="0"/>
          <w:marTop w:val="0"/>
          <w:marBottom w:val="0"/>
          <w:divBdr>
            <w:top w:val="none" w:sz="0" w:space="0" w:color="auto"/>
            <w:left w:val="none" w:sz="0" w:space="0" w:color="auto"/>
            <w:bottom w:val="none" w:sz="0" w:space="0" w:color="auto"/>
            <w:right w:val="none" w:sz="0" w:space="0" w:color="auto"/>
          </w:divBdr>
        </w:div>
        <w:div w:id="853958337">
          <w:marLeft w:val="0"/>
          <w:marRight w:val="0"/>
          <w:marTop w:val="0"/>
          <w:marBottom w:val="0"/>
          <w:divBdr>
            <w:top w:val="none" w:sz="0" w:space="0" w:color="auto"/>
            <w:left w:val="none" w:sz="0" w:space="0" w:color="auto"/>
            <w:bottom w:val="none" w:sz="0" w:space="0" w:color="auto"/>
            <w:right w:val="none" w:sz="0" w:space="0" w:color="auto"/>
          </w:divBdr>
        </w:div>
        <w:div w:id="941035371">
          <w:marLeft w:val="0"/>
          <w:marRight w:val="0"/>
          <w:marTop w:val="0"/>
          <w:marBottom w:val="0"/>
          <w:divBdr>
            <w:top w:val="none" w:sz="0" w:space="0" w:color="auto"/>
            <w:left w:val="none" w:sz="0" w:space="0" w:color="auto"/>
            <w:bottom w:val="none" w:sz="0" w:space="0" w:color="auto"/>
            <w:right w:val="none" w:sz="0" w:space="0" w:color="auto"/>
          </w:divBdr>
        </w:div>
        <w:div w:id="296951955">
          <w:marLeft w:val="0"/>
          <w:marRight w:val="0"/>
          <w:marTop w:val="0"/>
          <w:marBottom w:val="0"/>
          <w:divBdr>
            <w:top w:val="none" w:sz="0" w:space="0" w:color="auto"/>
            <w:left w:val="none" w:sz="0" w:space="0" w:color="auto"/>
            <w:bottom w:val="none" w:sz="0" w:space="0" w:color="auto"/>
            <w:right w:val="none" w:sz="0" w:space="0" w:color="auto"/>
          </w:divBdr>
        </w:div>
        <w:div w:id="806823722">
          <w:marLeft w:val="0"/>
          <w:marRight w:val="0"/>
          <w:marTop w:val="0"/>
          <w:marBottom w:val="0"/>
          <w:divBdr>
            <w:top w:val="none" w:sz="0" w:space="0" w:color="auto"/>
            <w:left w:val="none" w:sz="0" w:space="0" w:color="auto"/>
            <w:bottom w:val="none" w:sz="0" w:space="0" w:color="auto"/>
            <w:right w:val="none" w:sz="0" w:space="0" w:color="auto"/>
          </w:divBdr>
        </w:div>
        <w:div w:id="218368986">
          <w:marLeft w:val="0"/>
          <w:marRight w:val="0"/>
          <w:marTop w:val="0"/>
          <w:marBottom w:val="0"/>
          <w:divBdr>
            <w:top w:val="none" w:sz="0" w:space="0" w:color="auto"/>
            <w:left w:val="none" w:sz="0" w:space="0" w:color="auto"/>
            <w:bottom w:val="none" w:sz="0" w:space="0" w:color="auto"/>
            <w:right w:val="none" w:sz="0" w:space="0" w:color="auto"/>
          </w:divBdr>
        </w:div>
        <w:div w:id="593125920">
          <w:marLeft w:val="0"/>
          <w:marRight w:val="0"/>
          <w:marTop w:val="0"/>
          <w:marBottom w:val="0"/>
          <w:divBdr>
            <w:top w:val="none" w:sz="0" w:space="0" w:color="auto"/>
            <w:left w:val="none" w:sz="0" w:space="0" w:color="auto"/>
            <w:bottom w:val="none" w:sz="0" w:space="0" w:color="auto"/>
            <w:right w:val="none" w:sz="0" w:space="0" w:color="auto"/>
          </w:divBdr>
        </w:div>
        <w:div w:id="2128115074">
          <w:marLeft w:val="0"/>
          <w:marRight w:val="0"/>
          <w:marTop w:val="0"/>
          <w:marBottom w:val="0"/>
          <w:divBdr>
            <w:top w:val="none" w:sz="0" w:space="0" w:color="auto"/>
            <w:left w:val="none" w:sz="0" w:space="0" w:color="auto"/>
            <w:bottom w:val="none" w:sz="0" w:space="0" w:color="auto"/>
            <w:right w:val="none" w:sz="0" w:space="0" w:color="auto"/>
          </w:divBdr>
        </w:div>
        <w:div w:id="503589868">
          <w:marLeft w:val="0"/>
          <w:marRight w:val="0"/>
          <w:marTop w:val="0"/>
          <w:marBottom w:val="0"/>
          <w:divBdr>
            <w:top w:val="none" w:sz="0" w:space="0" w:color="auto"/>
            <w:left w:val="none" w:sz="0" w:space="0" w:color="auto"/>
            <w:bottom w:val="none" w:sz="0" w:space="0" w:color="auto"/>
            <w:right w:val="none" w:sz="0" w:space="0" w:color="auto"/>
          </w:divBdr>
        </w:div>
        <w:div w:id="69279518">
          <w:marLeft w:val="0"/>
          <w:marRight w:val="0"/>
          <w:marTop w:val="0"/>
          <w:marBottom w:val="0"/>
          <w:divBdr>
            <w:top w:val="none" w:sz="0" w:space="0" w:color="auto"/>
            <w:left w:val="none" w:sz="0" w:space="0" w:color="auto"/>
            <w:bottom w:val="none" w:sz="0" w:space="0" w:color="auto"/>
            <w:right w:val="none" w:sz="0" w:space="0" w:color="auto"/>
          </w:divBdr>
        </w:div>
        <w:div w:id="1297493260">
          <w:marLeft w:val="0"/>
          <w:marRight w:val="0"/>
          <w:marTop w:val="0"/>
          <w:marBottom w:val="0"/>
          <w:divBdr>
            <w:top w:val="none" w:sz="0" w:space="0" w:color="auto"/>
            <w:left w:val="none" w:sz="0" w:space="0" w:color="auto"/>
            <w:bottom w:val="none" w:sz="0" w:space="0" w:color="auto"/>
            <w:right w:val="none" w:sz="0" w:space="0" w:color="auto"/>
          </w:divBdr>
        </w:div>
      </w:divsChild>
    </w:div>
    <w:div w:id="1507474438">
      <w:bodyDiv w:val="1"/>
      <w:marLeft w:val="0"/>
      <w:marRight w:val="0"/>
      <w:marTop w:val="0"/>
      <w:marBottom w:val="0"/>
      <w:divBdr>
        <w:top w:val="none" w:sz="0" w:space="0" w:color="auto"/>
        <w:left w:val="none" w:sz="0" w:space="0" w:color="auto"/>
        <w:bottom w:val="none" w:sz="0" w:space="0" w:color="auto"/>
        <w:right w:val="none" w:sz="0" w:space="0" w:color="auto"/>
      </w:divBdr>
    </w:div>
    <w:div w:id="1697122379">
      <w:bodyDiv w:val="1"/>
      <w:marLeft w:val="0"/>
      <w:marRight w:val="0"/>
      <w:marTop w:val="0"/>
      <w:marBottom w:val="0"/>
      <w:divBdr>
        <w:top w:val="none" w:sz="0" w:space="0" w:color="auto"/>
        <w:left w:val="none" w:sz="0" w:space="0" w:color="auto"/>
        <w:bottom w:val="none" w:sz="0" w:space="0" w:color="auto"/>
        <w:right w:val="none" w:sz="0" w:space="0" w:color="auto"/>
      </w:divBdr>
    </w:div>
    <w:div w:id="1932471625">
      <w:bodyDiv w:val="1"/>
      <w:marLeft w:val="0"/>
      <w:marRight w:val="0"/>
      <w:marTop w:val="0"/>
      <w:marBottom w:val="0"/>
      <w:divBdr>
        <w:top w:val="none" w:sz="0" w:space="0" w:color="auto"/>
        <w:left w:val="none" w:sz="0" w:space="0" w:color="auto"/>
        <w:bottom w:val="none" w:sz="0" w:space="0" w:color="auto"/>
        <w:right w:val="none" w:sz="0" w:space="0" w:color="auto"/>
      </w:divBdr>
      <w:divsChild>
        <w:div w:id="1551720225">
          <w:marLeft w:val="0"/>
          <w:marRight w:val="0"/>
          <w:marTop w:val="0"/>
          <w:marBottom w:val="0"/>
          <w:divBdr>
            <w:top w:val="none" w:sz="0" w:space="0" w:color="auto"/>
            <w:left w:val="none" w:sz="0" w:space="0" w:color="auto"/>
            <w:bottom w:val="none" w:sz="0" w:space="0" w:color="auto"/>
            <w:right w:val="none" w:sz="0" w:space="0" w:color="auto"/>
          </w:divBdr>
        </w:div>
        <w:div w:id="688719672">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emen.de/beiraete-und-ortsaemter-2966625" TargetMode="External"/><Relationship Id="rId13" Type="http://schemas.openxmlformats.org/officeDocument/2006/relationships/hyperlink" Target="http://www.wahlen.bremen.d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wahlen.bremen.de" TargetMode="External"/><Relationship Id="rId12" Type="http://schemas.openxmlformats.org/officeDocument/2006/relationships/hyperlink" Target="http://www.bremen.de/beiraete-und-ortsaemter-2966625"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1.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wahlen.bremen.de"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lzpb-bremen.de/sixcms/media.php/13/Bremer%20Wahl-ABC_LWKW%202011.pd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rathaus.bremen.de/sixcms/detail.php?gsid=bremen54.c.5636.de" TargetMode="External"/><Relationship Id="rId14" Type="http://schemas.openxmlformats.org/officeDocument/2006/relationships/hyperlink" Target="http://www.bremen.de/beiraete-und-ortsaemter-296662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808</Words>
  <Characters>5096</Characters>
  <Application>Microsoft Office Word</Application>
  <DocSecurity>0</DocSecurity>
  <Lines>42</Lines>
  <Paragraphs>11</Paragraphs>
  <ScaleCrop>false</ScaleCrop>
  <Company>Kumulus e.V.</Company>
  <LinksUpToDate>false</LinksUpToDate>
  <CharactersWithSpaces>5893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juniorwahl 6</dc:creator>
  <cp:keywords/>
  <dc:description/>
  <cp:lastModifiedBy>Microsoft Office User</cp:lastModifiedBy>
  <cp:revision>3</cp:revision>
  <cp:lastPrinted>2015-03-10T10:40:00Z</cp:lastPrinted>
  <dcterms:created xsi:type="dcterms:W3CDTF">2023-03-10T12:02:00Z</dcterms:created>
  <dcterms:modified xsi:type="dcterms:W3CDTF">2023-03-10T12:23:00Z</dcterms:modified>
</cp:coreProperties>
</file>