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shd w:val="clear" w:color="auto" w:fill="auto"/>
          </w:tcPr>
          <w:p w14:paraId="2F869C2C" w14:textId="77777777" w:rsidR="009966F0" w:rsidRDefault="009966F0">
            <w:pPr>
              <w:pStyle w:val="Tabelleninhalt0"/>
            </w:pPr>
            <w:r>
              <w:rPr>
                <w:rFonts w:ascii="Calibri" w:hAnsi="Calibri" w:cs="Calibri"/>
                <w:sz w:val="40"/>
                <w:szCs w:val="40"/>
              </w:rPr>
              <w:t>Wahllokal</w:t>
            </w:r>
          </w:p>
          <w:p w14:paraId="5A22119C" w14:textId="77777777"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6758BCF7">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14:paraId="680A6E67" w14:textId="77777777"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shd w:val="clear" w:color="auto" w:fill="auto"/>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3D0E4423">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shd w:val="clear" w:color="auto" w:fill="auto"/>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3"/>
          <w:headerReference w:type="default" r:id="rId14"/>
          <w:footerReference w:type="even" r:id="rId15"/>
          <w:footerReference w:type="default" r:id="rId16"/>
          <w:headerReference w:type="first" r:id="rId17"/>
          <w:footerReference w:type="first" r:id="rId18"/>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shd w:val="clear" w:color="auto" w:fill="auto"/>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shd w:val="clear" w:color="auto" w:fill="auto"/>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shd w:val="clear" w:color="auto" w:fill="auto"/>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shd w:val="clear" w:color="auto" w:fill="auto"/>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shd w:val="clear" w:color="auto" w:fill="auto"/>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xml:space="preserve">© </w:t>
      </w:r>
      <w:proofErr w:type="spellStart"/>
      <w:r w:rsidR="009966F0">
        <w:rPr>
          <w:rFonts w:ascii="Calibri" w:hAnsi="Calibri" w:cs="Calibri"/>
          <w:sz w:val="16"/>
          <w:szCs w:val="16"/>
        </w:rPr>
        <w:t>BpB</w:t>
      </w:r>
      <w:proofErr w:type="spellEnd"/>
      <w:r w:rsidR="009966F0">
        <w:rPr>
          <w:rFonts w:ascii="Calibri" w:hAnsi="Calibri" w:cs="Calibri"/>
          <w:sz w:val="16"/>
          <w:szCs w:val="16"/>
        </w:rPr>
        <w:t>,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06498EFD" w:rsidR="00432096" w:rsidRDefault="00432096" w:rsidP="00432096">
      <w:pPr>
        <w:jc w:val="center"/>
        <w:rPr>
          <w:rFonts w:ascii="Calibri" w:hAnsi="Calibri" w:cs="Calibri"/>
          <w:sz w:val="32"/>
          <w:szCs w:val="32"/>
        </w:rPr>
      </w:pPr>
      <w:r w:rsidRPr="00432096">
        <w:rPr>
          <w:rFonts w:ascii="Calibri" w:hAnsi="Calibri" w:cs="Calibri"/>
          <w:sz w:val="32"/>
          <w:szCs w:val="32"/>
        </w:rPr>
        <w:t xml:space="preserve">Hinweis: </w:t>
      </w:r>
      <w:r w:rsidR="008439B3">
        <w:rPr>
          <w:rFonts w:ascii="Calibri" w:hAnsi="Calibri" w:cs="Calibri"/>
          <w:sz w:val="32"/>
          <w:szCs w:val="32"/>
        </w:rPr>
        <w:t>F</w:t>
      </w:r>
      <w:r w:rsidRPr="00432096">
        <w:rPr>
          <w:rFonts w:ascii="Calibri" w:hAnsi="Calibri" w:cs="Calibri"/>
          <w:sz w:val="32"/>
          <w:szCs w:val="32"/>
        </w:rPr>
        <w:t xml:space="preserve">ür das nachfolgende Arbeitsblatt </w:t>
      </w:r>
    </w:p>
    <w:p w14:paraId="65D44043" w14:textId="35DD8062" w:rsidR="00432096" w:rsidRPr="00432096" w:rsidRDefault="00432096" w:rsidP="00432096">
      <w:pPr>
        <w:jc w:val="center"/>
        <w:rPr>
          <w:rFonts w:ascii="Calibri" w:hAnsi="Calibri" w:cs="Calibri"/>
          <w:sz w:val="32"/>
          <w:szCs w:val="32"/>
        </w:rPr>
      </w:pPr>
      <w:r w:rsidRPr="00432096">
        <w:rPr>
          <w:rFonts w:ascii="Calibri" w:hAnsi="Calibri" w:cs="Calibri"/>
          <w:sz w:val="32"/>
          <w:szCs w:val="32"/>
        </w:rPr>
        <w:t xml:space="preserve">steht ein </w:t>
      </w:r>
      <w:proofErr w:type="spellStart"/>
      <w:r w:rsidRPr="00432096">
        <w:rPr>
          <w:rFonts w:ascii="Calibri" w:hAnsi="Calibri" w:cs="Calibri"/>
          <w:sz w:val="32"/>
          <w:szCs w:val="32"/>
        </w:rPr>
        <w:t>Erklärfilm</w:t>
      </w:r>
      <w:proofErr w:type="spellEnd"/>
      <w:r w:rsidRPr="00432096">
        <w:rPr>
          <w:rFonts w:ascii="Calibri" w:hAnsi="Calibri" w:cs="Calibri"/>
          <w:sz w:val="32"/>
          <w:szCs w:val="32"/>
        </w:rPr>
        <w:t xml:space="preserve"> zur Verfügung:</w:t>
      </w:r>
    </w:p>
    <w:p w14:paraId="45ED2627" w14:textId="77777777" w:rsidR="00432096" w:rsidRDefault="00432096"/>
    <w:p w14:paraId="19A5DCA8" w14:textId="2C43B896" w:rsidR="00432096" w:rsidRDefault="007349A0">
      <w:r>
        <w:rPr>
          <w:noProof/>
        </w:rPr>
        <w:drawing>
          <wp:inline distT="0" distB="0" distL="0" distR="0" wp14:anchorId="514DCAFD" wp14:editId="2F744822">
            <wp:extent cx="5753292" cy="3590290"/>
            <wp:effectExtent l="0" t="0" r="0" b="0"/>
            <wp:docPr id="1290992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2128" name="Grafik 1"/>
                    <pic:cNvPicPr/>
                  </pic:nvPicPr>
                  <pic:blipFill>
                    <a:blip r:embed="rId24">
                      <a:extLst>
                        <a:ext uri="{28A0092B-C50C-407E-A947-70E740481C1C}">
                          <a14:useLocalDpi xmlns:a14="http://schemas.microsoft.com/office/drawing/2010/main" val="0"/>
                        </a:ext>
                      </a:extLst>
                    </a:blip>
                    <a:stretch>
                      <a:fillRect/>
                    </a:stretch>
                  </pic:blipFill>
                  <pic:spPr>
                    <a:xfrm>
                      <a:off x="0" y="0"/>
                      <a:ext cx="5753292" cy="3590290"/>
                    </a:xfrm>
                    <a:prstGeom prst="rect">
                      <a:avLst/>
                    </a:prstGeom>
                  </pic:spPr>
                </pic:pic>
              </a:graphicData>
            </a:graphic>
          </wp:inline>
        </w:drawing>
      </w:r>
    </w:p>
    <w:p w14:paraId="4A1CD85C" w14:textId="77777777" w:rsidR="002F24AA" w:rsidRDefault="002F24AA" w:rsidP="00432096">
      <w:pPr>
        <w:jc w:val="center"/>
        <w:rPr>
          <w:noProof/>
        </w:rPr>
      </w:pPr>
    </w:p>
    <w:p w14:paraId="7BE14EF7" w14:textId="67372895" w:rsidR="00432096" w:rsidRDefault="00FB01D4" w:rsidP="00432096">
      <w:pPr>
        <w:jc w:val="center"/>
      </w:pPr>
      <w:r>
        <w:rPr>
          <w:noProof/>
        </w:rPr>
        <w:drawing>
          <wp:inline distT="0" distB="0" distL="0" distR="0" wp14:anchorId="2DDB8FEB" wp14:editId="4FA52168">
            <wp:extent cx="3261745" cy="326174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1745" cy="3261745"/>
                    </a:xfrm>
                    <a:prstGeom prst="rect">
                      <a:avLst/>
                    </a:prstGeom>
                  </pic:spPr>
                </pic:pic>
              </a:graphicData>
            </a:graphic>
          </wp:inline>
        </w:drawing>
      </w:r>
    </w:p>
    <w:p w14:paraId="28D2041B" w14:textId="77777777" w:rsidR="00FB01D4" w:rsidRDefault="00FB01D4" w:rsidP="00432096">
      <w:pPr>
        <w:jc w:val="center"/>
      </w:pPr>
    </w:p>
    <w:p w14:paraId="5CEE25F3" w14:textId="7F08B32C" w:rsidR="003507CB" w:rsidRDefault="00395597" w:rsidP="00123DB5">
      <w:pPr>
        <w:jc w:val="center"/>
        <w:rPr>
          <w:rFonts w:asciiTheme="minorHAnsi" w:hAnsiTheme="minorHAnsi" w:cstheme="minorHAnsi"/>
        </w:rPr>
      </w:pPr>
      <w:hyperlink r:id="rId26" w:history="1">
        <w:r w:rsidRPr="00DF1A0B">
          <w:rPr>
            <w:rStyle w:val="Hyperlink"/>
            <w:rFonts w:asciiTheme="minorHAnsi" w:hAnsiTheme="minorHAnsi" w:cstheme="minorHAnsi"/>
          </w:rPr>
          <w:t>https://www.youtube.com/watch?v=sHPkRjHaWuw</w:t>
        </w:r>
      </w:hyperlink>
      <w:r>
        <w:rPr>
          <w:rFonts w:asciiTheme="minorHAnsi" w:hAnsiTheme="minorHAnsi" w:cstheme="minorHAnsi"/>
        </w:rPr>
        <w:t xml:space="preserve"> </w:t>
      </w:r>
    </w:p>
    <w:tbl>
      <w:tblPr>
        <w:tblW w:w="9870" w:type="dxa"/>
        <w:tblInd w:w="-10" w:type="dxa"/>
        <w:tblLayout w:type="fixed"/>
        <w:tblLook w:val="0000" w:firstRow="0" w:lastRow="0" w:firstColumn="0" w:lastColumn="0" w:noHBand="0" w:noVBand="0"/>
      </w:tblPr>
      <w:tblGrid>
        <w:gridCol w:w="1678"/>
        <w:gridCol w:w="1102"/>
        <w:gridCol w:w="3575"/>
        <w:gridCol w:w="142"/>
        <w:gridCol w:w="3373"/>
      </w:tblGrid>
      <w:tr w:rsidR="009966F0" w14:paraId="5B1E6646" w14:textId="77777777" w:rsidTr="00F2540A">
        <w:trPr>
          <w:trHeight w:val="716"/>
        </w:trPr>
        <w:tc>
          <w:tcPr>
            <w:tcW w:w="1678" w:type="dxa"/>
            <w:tcBorders>
              <w:top w:val="single" w:sz="4" w:space="0" w:color="000000"/>
              <w:left w:val="single" w:sz="4" w:space="0" w:color="000000"/>
              <w:bottom w:val="single" w:sz="4" w:space="0" w:color="000000"/>
            </w:tcBorders>
            <w:shd w:val="clear" w:color="auto" w:fill="auto"/>
            <w:vAlign w:val="center"/>
          </w:tcPr>
          <w:p w14:paraId="1991965A" w14:textId="05071363" w:rsidR="009966F0" w:rsidRDefault="000C31D0" w:rsidP="00F2540A">
            <w:pPr>
              <w:snapToGrid w:val="0"/>
              <w:jc w:val="center"/>
              <w:rPr>
                <w:rFonts w:ascii="Calibri" w:hAnsi="Calibri" w:cs="Calibri"/>
                <w:sz w:val="12"/>
                <w:szCs w:val="12"/>
              </w:rPr>
            </w:pPr>
            <w:r>
              <w:rPr>
                <w:rFonts w:ascii="Calibri" w:hAnsi="Calibri" w:cs="Calibri"/>
                <w:noProof/>
                <w:sz w:val="12"/>
                <w:szCs w:val="12"/>
              </w:rPr>
              <w:lastRenderedPageBreak/>
              <w:drawing>
                <wp:inline distT="0" distB="0" distL="0" distR="0" wp14:anchorId="7B7F7768" wp14:editId="28880F81">
                  <wp:extent cx="823618" cy="1005946"/>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7">
                            <a:extLst>
                              <a:ext uri="{28A0092B-C50C-407E-A947-70E740481C1C}">
                                <a14:useLocalDpi xmlns:a14="http://schemas.microsoft.com/office/drawing/2010/main" val="0"/>
                              </a:ext>
                            </a:extLst>
                          </a:blip>
                          <a:stretch>
                            <a:fillRect/>
                          </a:stretch>
                        </pic:blipFill>
                        <pic:spPr>
                          <a:xfrm>
                            <a:off x="0" y="0"/>
                            <a:ext cx="823618" cy="1005946"/>
                          </a:xfrm>
                          <a:prstGeom prst="rect">
                            <a:avLst/>
                          </a:prstGeom>
                        </pic:spPr>
                      </pic:pic>
                    </a:graphicData>
                  </a:graphic>
                </wp:inline>
              </w:drawing>
            </w:r>
          </w:p>
        </w:tc>
        <w:tc>
          <w:tcPr>
            <w:tcW w:w="4819" w:type="dxa"/>
            <w:gridSpan w:val="3"/>
            <w:tcBorders>
              <w:top w:val="single" w:sz="4" w:space="0" w:color="000000"/>
              <w:left w:val="single" w:sz="4" w:space="0" w:color="000000"/>
              <w:bottom w:val="single" w:sz="4" w:space="0" w:color="000000"/>
            </w:tcBorders>
            <w:shd w:val="clear" w:color="auto" w:fill="auto"/>
          </w:tcPr>
          <w:p w14:paraId="7A8358F5" w14:textId="4DE8B9E5"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 xml:space="preserve">in </w:t>
            </w:r>
            <w:r w:rsidR="003507CB">
              <w:rPr>
                <w:rFonts w:ascii="Calibri" w:hAnsi="Calibri" w:cs="Calibri"/>
              </w:rPr>
              <w:t>Sachsen-Anhalt</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das  _ _ _ _ _ _ _ _ _. </w:t>
            </w:r>
          </w:p>
        </w:tc>
        <w:tc>
          <w:tcPr>
            <w:tcW w:w="3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19AA" w14:textId="12195360" w:rsidR="009966F0" w:rsidRDefault="000C31D0"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70A04A03" wp14:editId="2BF32F55">
                  <wp:extent cx="1680828" cy="1118515"/>
                  <wp:effectExtent l="0" t="0" r="0"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28">
                            <a:extLst>
                              <a:ext uri="{28A0092B-C50C-407E-A947-70E740481C1C}">
                                <a14:useLocalDpi xmlns:a14="http://schemas.microsoft.com/office/drawing/2010/main" val="0"/>
                              </a:ext>
                            </a:extLst>
                          </a:blip>
                          <a:stretch>
                            <a:fillRect/>
                          </a:stretch>
                        </pic:blipFill>
                        <pic:spPr>
                          <a:xfrm>
                            <a:off x="0" y="0"/>
                            <a:ext cx="1680828" cy="1118515"/>
                          </a:xfrm>
                          <a:prstGeom prst="rect">
                            <a:avLst/>
                          </a:prstGeom>
                        </pic:spPr>
                      </pic:pic>
                    </a:graphicData>
                  </a:graphic>
                </wp:inline>
              </w:drawing>
            </w:r>
          </w:p>
        </w:tc>
      </w:tr>
      <w:tr w:rsidR="009966F0" w14:paraId="2479169D" w14:textId="77777777" w:rsidTr="00F2540A">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r>
              <w:rPr>
                <w:rFonts w:ascii="Calibri" w:hAnsi="Calibri" w:cs="Calibri"/>
              </w:rPr>
              <w:t xml:space="preserve">innen </w:t>
            </w:r>
            <w:r w:rsidR="00123DB5">
              <w:rPr>
                <w:rFonts w:ascii="Calibri" w:hAnsi="Calibri" w:cs="Calibri"/>
              </w:rPr>
              <w:t xml:space="preserve"> </w:t>
            </w:r>
            <w:r>
              <w:rPr>
                <w:rFonts w:ascii="Calibri" w:hAnsi="Calibri" w:cs="Calibri"/>
              </w:rPr>
              <w:t xml:space="preserve">_ _ _ _  Stimmen : </w:t>
            </w:r>
          </w:p>
          <w:p w14:paraId="008DCF65" w14:textId="1F7C376A"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_ _</w:t>
            </w:r>
            <w:r w:rsidR="00123DB5">
              <w:rPr>
                <w:rFonts w:ascii="Calibri" w:hAnsi="Calibri" w:cs="Calibri"/>
              </w:rPr>
              <w:t xml:space="preserve"> </w:t>
            </w:r>
            <w:r>
              <w:rPr>
                <w:rFonts w:ascii="Calibri" w:hAnsi="Calibri" w:cs="Calibri"/>
              </w:rPr>
              <w:t xml:space="preserve">- Stimme und </w:t>
            </w:r>
          </w:p>
          <w:p w14:paraId="5B5A184D" w14:textId="2B1F4AD6"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00F2540A">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14:paraId="4DF8BFF0" w14:textId="6D5004CC"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7204AC">
              <w:rPr>
                <w:rFonts w:ascii="Calibri" w:hAnsi="Calibri" w:cs="Calibri"/>
                <w:b/>
                <w:bCs/>
                <w:lang w:eastAsia="de-DE"/>
              </w:rPr>
              <w:t>Erststimme</w:t>
            </w:r>
            <w:r>
              <w:rPr>
                <w:rFonts w:ascii="Calibri" w:hAnsi="Calibri" w:cs="Calibri"/>
                <w:b/>
                <w:bCs/>
                <w:lang w:eastAsia="de-DE"/>
              </w:rPr>
              <w:t xml:space="preserve"> </w:t>
            </w:r>
            <w:r>
              <w:rPr>
                <w:rFonts w:ascii="Calibri" w:hAnsi="Calibri" w:cs="Calibri"/>
                <w:lang w:eastAsia="de-DE"/>
              </w:rPr>
              <w:t xml:space="preserve">stehen 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 _im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F2540A">
        <w:trPr>
          <w:trHeight w:val="1196"/>
        </w:trPr>
        <w:tc>
          <w:tcPr>
            <w:tcW w:w="6355" w:type="dxa"/>
            <w:gridSpan w:val="3"/>
            <w:tcBorders>
              <w:top w:val="single" w:sz="4" w:space="0" w:color="000000"/>
              <w:left w:val="single" w:sz="4" w:space="0" w:color="000000"/>
              <w:bottom w:val="single" w:sz="4" w:space="0" w:color="000000"/>
            </w:tcBorders>
            <w:shd w:val="clear" w:color="auto" w:fill="auto"/>
          </w:tcPr>
          <w:p w14:paraId="3E6D07F1" w14:textId="3357E055" w:rsidR="009966F0" w:rsidRDefault="009966F0">
            <w:pPr>
              <w:spacing w:line="360" w:lineRule="auto"/>
            </w:pPr>
            <w:r>
              <w:rPr>
                <w:rFonts w:ascii="Calibri" w:hAnsi="Calibri" w:cs="Calibri"/>
                <w:lang w:eastAsia="de-DE"/>
              </w:rPr>
              <w:t xml:space="preserve">Bei der </w:t>
            </w:r>
            <w:r w:rsidR="007204AC">
              <w:rPr>
                <w:rFonts w:ascii="Calibri" w:hAnsi="Calibri" w:cs="Calibri"/>
                <w:b/>
                <w:bCs/>
                <w:lang w:eastAsia="de-DE"/>
              </w:rPr>
              <w:t>Zweitstimme</w:t>
            </w:r>
            <w:r>
              <w:rPr>
                <w:rFonts w:ascii="Calibri" w:hAnsi="Calibri" w:cs="Calibri"/>
                <w:b/>
                <w:bCs/>
                <w:lang w:eastAsia="de-DE"/>
              </w:rPr>
              <w:t xml:space="preserve"> </w:t>
            </w:r>
            <w:r>
              <w:rPr>
                <w:rFonts w:ascii="Calibri" w:hAnsi="Calibri" w:cs="Calibri"/>
                <w:lang w:eastAsia="de-DE"/>
              </w:rPr>
              <w:t xml:space="preserve">stehen _ _ _ _ _ _ _ _ zur Auswahl. Die </w:t>
            </w:r>
            <w:r w:rsidR="000A109F">
              <w:rPr>
                <w:rFonts w:ascii="Calibri" w:hAnsi="Calibri" w:cs="Calibri"/>
                <w:lang w:eastAsia="de-DE"/>
              </w:rPr>
              <w:t>Zweitstimmen</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Pr>
          <w:p w14:paraId="78B18663" w14:textId="77777777" w:rsidR="009966F0" w:rsidRDefault="000A109F">
            <w:pPr>
              <w:snapToGrid w:val="0"/>
              <w:spacing w:line="360" w:lineRule="auto"/>
              <w:rPr>
                <w:rFonts w:ascii="Calibri" w:hAnsi="Calibri" w:cs="Calibri"/>
                <w:sz w:val="12"/>
                <w:szCs w:val="12"/>
                <w:lang w:eastAsia="de-DE"/>
              </w:rPr>
            </w:pPr>
            <w:r>
              <w:rPr>
                <w:noProof/>
              </w:rPr>
              <w:drawing>
                <wp:anchor distT="0" distB="0" distL="114300" distR="114300" simplePos="0" relativeHeight="251663872" behindDoc="0" locked="0" layoutInCell="1" allowOverlap="1" wp14:anchorId="1997461B" wp14:editId="5B694C74">
                  <wp:simplePos x="0" y="0"/>
                  <wp:positionH relativeFrom="column">
                    <wp:posOffset>-4445</wp:posOffset>
                  </wp:positionH>
                  <wp:positionV relativeFrom="paragraph">
                    <wp:posOffset>145415</wp:posOffset>
                  </wp:positionV>
                  <wp:extent cx="1632585" cy="1449070"/>
                  <wp:effectExtent l="0" t="0" r="0" b="0"/>
                  <wp:wrapSquare wrapText="bothSides"/>
                  <wp:docPr id="1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1">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1A6E564" wp14:editId="755E4872">
                  <wp:simplePos x="0" y="0"/>
                  <wp:positionH relativeFrom="column">
                    <wp:posOffset>868045</wp:posOffset>
                  </wp:positionH>
                  <wp:positionV relativeFrom="paragraph">
                    <wp:posOffset>284480</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2"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97A73" id="_x0000_t202" coordsize="21600,21600" o:spt="202" path="m,l,21600r21600,l21600,xe">
                <v:stroke joinstyle="miter"/>
                <v:path gradientshapeok="t" o:connecttype="rect"/>
              </v:shapetype>
              <v:shape id="Text Box 5" o:spid="_x0000_s1026" type="#_x0000_t202"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" filled="f" strokeweight=".26mm">
                <v:stroke dashstyle="1 1" joinstyle="round"/>
                <v:path arrowok="t"/>
                <v:textbox inset="0,0,0,0">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20E44DF0"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z.B. die Bürgerinnen und Bürger Deutschlands</w:t>
      </w:r>
    </w:p>
    <w:p w14:paraId="76B1475E" w14:textId="0D2E68A0"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123DB5">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B. über Gesetze abgestimmt wird; dort sitzen die gewählten Personen, z.B. Europa-Parlament</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32ED4921"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3507CB">
        <w:rPr>
          <w:rFonts w:ascii="Calibri" w:hAnsi="Calibri" w:cs="Calibri"/>
          <w:sz w:val="18"/>
          <w:szCs w:val="18"/>
        </w:rPr>
        <w:t>Sachsen-Anhalt</w:t>
      </w:r>
      <w:r>
        <w:rPr>
          <w:rFonts w:ascii="Calibri" w:hAnsi="Calibri" w:cs="Calibri"/>
          <w:sz w:val="18"/>
          <w:szCs w:val="18"/>
        </w:rPr>
        <w:t xml:space="preserve"> ist in insgesamt </w:t>
      </w:r>
      <w:r w:rsidR="00192A85">
        <w:rPr>
          <w:rFonts w:ascii="Calibri" w:hAnsi="Calibri" w:cs="Calibri"/>
          <w:sz w:val="18"/>
          <w:szCs w:val="18"/>
        </w:rPr>
        <w:t>4</w:t>
      </w:r>
      <w:r w:rsidR="003507CB">
        <w:rPr>
          <w:rFonts w:ascii="Calibri" w:hAnsi="Calibri" w:cs="Calibri"/>
          <w:sz w:val="18"/>
          <w:szCs w:val="18"/>
        </w:rPr>
        <w:t>1</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3"/>
          <w:pgSz w:w="11900" w:h="16820"/>
          <w:pgMar w:top="1134" w:right="1134" w:bottom="1134" w:left="1134" w:header="720" w:footer="720" w:gutter="0"/>
          <w:cols w:space="720"/>
          <w:docGrid w:linePitch="600" w:charSpace="32768"/>
        </w:sectPr>
      </w:pPr>
    </w:p>
    <w:p w14:paraId="678798B2" w14:textId="0A39BC9B" w:rsidR="009966F0" w:rsidRPr="00234FCA" w:rsidRDefault="009966F0" w:rsidP="00234FCA">
      <w:pPr>
        <w:jc w:val="center"/>
        <w:rPr>
          <w:sz w:val="32"/>
          <w:szCs w:val="32"/>
        </w:rPr>
      </w:pPr>
      <w:r w:rsidRPr="00234FCA">
        <w:rPr>
          <w:rFonts w:ascii="Calibri" w:hAnsi="Calibri" w:cs="Calibri"/>
          <w:b/>
          <w:sz w:val="32"/>
          <w:szCs w:val="32"/>
        </w:rPr>
        <w:lastRenderedPageBreak/>
        <w:t xml:space="preserve">Informationen zur </w:t>
      </w:r>
      <w:r w:rsidR="002763CF">
        <w:rPr>
          <w:rFonts w:ascii="Calibri" w:hAnsi="Calibri" w:cs="Calibri"/>
          <w:b/>
          <w:sz w:val="32"/>
          <w:szCs w:val="32"/>
        </w:rPr>
        <w:t>Erst-</w:t>
      </w:r>
      <w:r w:rsidR="00D2317E">
        <w:rPr>
          <w:rFonts w:ascii="Calibri" w:hAnsi="Calibri" w:cs="Calibri"/>
          <w:b/>
          <w:sz w:val="32"/>
          <w:szCs w:val="32"/>
        </w:rPr>
        <w:t xml:space="preserve"> und </w:t>
      </w:r>
      <w:r w:rsidR="002763CF">
        <w:rPr>
          <w:rFonts w:ascii="Calibri" w:hAnsi="Calibri" w:cs="Calibri"/>
          <w:b/>
          <w:sz w:val="32"/>
          <w:szCs w:val="32"/>
        </w:rPr>
        <w:t>Zweit</w:t>
      </w:r>
      <w:r w:rsidR="00D2317E">
        <w:rPr>
          <w:rFonts w:ascii="Calibri" w:hAnsi="Calibri" w:cs="Calibri"/>
          <w:b/>
          <w:sz w:val="32"/>
          <w:szCs w:val="32"/>
        </w:rPr>
        <w:t>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57F9D954" w14:textId="77777777" w:rsidR="009966F0" w:rsidRDefault="009966F0"/>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w:t>
      </w:r>
      <w:proofErr w:type="spellStart"/>
      <w:r w:rsidRPr="00234FCA">
        <w:rPr>
          <w:rFonts w:ascii="Calibri" w:hAnsi="Calibri" w:cs="Calibri"/>
          <w:b/>
          <w:sz w:val="22"/>
          <w:szCs w:val="22"/>
        </w:rPr>
        <w:t>Lies</w:t>
      </w:r>
      <w:proofErr w:type="spellEnd"/>
      <w:r w:rsidRPr="00234FCA">
        <w:rPr>
          <w:rFonts w:ascii="Calibri" w:hAnsi="Calibri" w:cs="Calibri"/>
          <w:b/>
          <w:sz w:val="22"/>
          <w:szCs w:val="22"/>
        </w:rPr>
        <w:t xml:space="preserve">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shd w:val="clear" w:color="auto" w:fill="auto"/>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9">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_  Stimmen : </w:t>
            </w:r>
          </w:p>
          <w:p w14:paraId="274D58F2" w14:textId="2F1D1CA0" w:rsidR="00234FCA" w:rsidRDefault="00234FCA" w:rsidP="00234FCA">
            <w:pPr>
              <w:numPr>
                <w:ilvl w:val="0"/>
                <w:numId w:val="9"/>
              </w:numPr>
              <w:spacing w:line="276" w:lineRule="auto"/>
            </w:pPr>
            <w:r>
              <w:rPr>
                <w:rFonts w:ascii="Calibri" w:hAnsi="Calibri" w:cs="Calibri"/>
              </w:rPr>
              <w:t xml:space="preserve">eine _ _ _ _ - Stimme und </w:t>
            </w:r>
          </w:p>
          <w:p w14:paraId="5D5A1693" w14:textId="4C3531E1" w:rsidR="009966F0" w:rsidRDefault="00234FCA" w:rsidP="00234FCA">
            <w:pPr>
              <w:numPr>
                <w:ilvl w:val="0"/>
                <w:numId w:val="9"/>
              </w:numPr>
              <w:spacing w:line="276" w:lineRule="auto"/>
            </w:pPr>
            <w:r>
              <w:rPr>
                <w:rFonts w:ascii="Calibri" w:hAnsi="Calibri" w:cs="Calibri"/>
              </w:rPr>
              <w:t>eine _ _ _ _ _</w:t>
            </w:r>
            <w:r w:rsidR="003606C8">
              <w:rPr>
                <w:rFonts w:ascii="Calibri" w:hAnsi="Calibri" w:cs="Calibri"/>
              </w:rPr>
              <w:t xml:space="preserve">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shd w:val="clear" w:color="auto" w:fill="auto"/>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48580FAD">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2"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7ED28973" w14:textId="77777777"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Pr>
                <w:rFonts w:ascii="Calibri" w:hAnsi="Calibri" w:cs="Calibri"/>
                <w:b/>
                <w:bCs/>
                <w:lang w:eastAsia="de-DE"/>
              </w:rPr>
              <w:t xml:space="preserve">Erststimme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shd w:val="clear" w:color="auto" w:fill="auto"/>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14:paraId="3A093D11" w14:textId="4141393F" w:rsidR="009966F0" w:rsidRDefault="00D44A7F">
            <w:pPr>
              <w:pStyle w:val="Tabelleninhalt0"/>
            </w:pPr>
            <w:r>
              <w:rPr>
                <w:noProof/>
              </w:rPr>
              <w:drawing>
                <wp:inline distT="0" distB="0" distL="0" distR="0" wp14:anchorId="7E3E07D1" wp14:editId="40064BD4">
                  <wp:extent cx="1193460" cy="794194"/>
                  <wp:effectExtent l="0" t="0" r="6985"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28">
                            <a:extLst>
                              <a:ext uri="{28A0092B-C50C-407E-A947-70E740481C1C}">
                                <a14:useLocalDpi xmlns:a14="http://schemas.microsoft.com/office/drawing/2010/main" val="0"/>
                              </a:ext>
                            </a:extLst>
                          </a:blip>
                          <a:stretch>
                            <a:fillRect/>
                          </a:stretch>
                        </pic:blipFill>
                        <pic:spPr>
                          <a:xfrm>
                            <a:off x="0" y="0"/>
                            <a:ext cx="1193460" cy="794194"/>
                          </a:xfrm>
                          <a:prstGeom prst="rect">
                            <a:avLst/>
                          </a:prstGeom>
                        </pic:spPr>
                      </pic:pic>
                    </a:graphicData>
                  </a:graphic>
                </wp:inline>
              </w:drawing>
            </w:r>
          </w:p>
        </w:tc>
        <w:tc>
          <w:tcPr>
            <w:tcW w:w="6178" w:type="dxa"/>
            <w:tcBorders>
              <w:left w:val="none" w:sz="1" w:space="0" w:color="000000"/>
              <w:bottom w:val="none" w:sz="1" w:space="0" w:color="000000"/>
              <w:right w:val="none" w:sz="1" w:space="0" w:color="000000"/>
            </w:tcBorders>
            <w:shd w:val="clear" w:color="auto" w:fill="auto"/>
          </w:tcPr>
          <w:p w14:paraId="0F7879BD" w14:textId="73077D61"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395597">
              <w:rPr>
                <w:rFonts w:ascii="Calibri" w:hAnsi="Calibri" w:cs="Calibri"/>
              </w:rPr>
              <w:t>Sachsen-Anhalt</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w:t>
            </w:r>
            <w:proofErr w:type="gramStart"/>
            <w:r>
              <w:rPr>
                <w:rFonts w:ascii="Calibri" w:hAnsi="Calibri" w:cs="Calibri"/>
              </w:rPr>
              <w:t>_ .</w:t>
            </w:r>
            <w:proofErr w:type="gramEnd"/>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shd w:val="clear" w:color="auto" w:fill="auto"/>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2AD02BA7" w14:textId="77777777" w:rsidR="0041521D" w:rsidRDefault="0041521D" w:rsidP="0041521D">
            <w:pPr>
              <w:spacing w:line="360" w:lineRule="auto"/>
            </w:pPr>
            <w:r>
              <w:rPr>
                <w:rFonts w:ascii="Calibri" w:hAnsi="Calibri" w:cs="Calibri"/>
                <w:lang w:eastAsia="de-DE"/>
              </w:rPr>
              <w:t xml:space="preserve">Bei der </w:t>
            </w:r>
            <w:r>
              <w:rPr>
                <w:rFonts w:ascii="Calibri" w:hAnsi="Calibri" w:cs="Calibri"/>
                <w:b/>
                <w:bCs/>
                <w:lang w:eastAsia="de-DE"/>
              </w:rPr>
              <w:t xml:space="preserve">Zweitstimme </w:t>
            </w:r>
            <w:r>
              <w:rPr>
                <w:rFonts w:ascii="Calibri" w:hAnsi="Calibri" w:cs="Calibri"/>
                <w:lang w:eastAsia="de-DE"/>
              </w:rPr>
              <w:t xml:space="preserve">stehen _ _ _ _ _ _ _ _ zur Auswahl. Die Zweitstimmen entscheiden darüber, wieviel _ _ _ _ _ _ _ der Sitze eine Partei im Landtag insgesamt bekommt. </w:t>
            </w:r>
          </w:p>
          <w:p w14:paraId="0EDD275C" w14:textId="0F276DD4" w:rsidR="009966F0" w:rsidRDefault="0041521D" w:rsidP="0041521D">
            <w:pPr>
              <w:spacing w:line="276" w:lineRule="auto"/>
            </w:pPr>
            <w:r>
              <w:rPr>
                <w:rFonts w:ascii="Calibri" w:hAnsi="Calibri" w:cs="Calibri"/>
                <w:lang w:eastAsia="de-DE"/>
              </w:rPr>
              <w:t>Eine Partei muss jedoch mindestens _ _ _ _-Prozent an Zweitstimmen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CE5B" id="Text Box 2" o:spid="_x0000_s1027" type="#_x0000_t20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" filled="f" strokeweight=".26mm">
                <v:stroke dashstyle="1 1" joinstyle="round"/>
                <v:path arrowok="t"/>
                <v:textbox inset="0,0,0,0">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0A56AC8F" w14:textId="77777777" w:rsidR="00C57232" w:rsidRDefault="00C57232">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25B93E0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z.B. die Bürgerinnen und Bürger Deutschlands</w:t>
      </w:r>
    </w:p>
    <w:p w14:paraId="3313C92A" w14:textId="77777777"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B. Europa-Parlament</w:t>
      </w:r>
    </w:p>
    <w:p w14:paraId="224EC9B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7B4D6380" w:rsidR="00C57232" w:rsidRDefault="009966F0">
      <w:pPr>
        <w:rPr>
          <w:rFonts w:ascii="Calibri" w:hAnsi="Calibri" w:cs="Calibri"/>
          <w:b/>
          <w:sz w:val="22"/>
          <w:szCs w:val="22"/>
        </w:rPr>
        <w:sectPr w:rsidR="00C57232" w:rsidSect="008516B1">
          <w:headerReference w:type="default" r:id="rId35"/>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3507CB">
        <w:rPr>
          <w:rFonts w:ascii="Calibri" w:hAnsi="Calibri" w:cs="Calibri"/>
          <w:sz w:val="18"/>
          <w:szCs w:val="18"/>
        </w:rPr>
        <w:t>Sachsen-Anhalt</w:t>
      </w:r>
      <w:r w:rsidR="00183AB9">
        <w:rPr>
          <w:rFonts w:ascii="Calibri" w:hAnsi="Calibri" w:cs="Calibri"/>
          <w:sz w:val="18"/>
          <w:szCs w:val="18"/>
        </w:rPr>
        <w:t xml:space="preserve"> ist in insgesamt </w:t>
      </w:r>
      <w:r w:rsidR="0041521D">
        <w:rPr>
          <w:rFonts w:ascii="Calibri" w:hAnsi="Calibri" w:cs="Calibri"/>
          <w:sz w:val="18"/>
          <w:szCs w:val="18"/>
        </w:rPr>
        <w:t>4</w:t>
      </w:r>
      <w:r w:rsidR="00395597">
        <w:rPr>
          <w:rFonts w:ascii="Calibri" w:hAnsi="Calibri" w:cs="Calibri"/>
          <w:sz w:val="18"/>
          <w:szCs w:val="18"/>
        </w:rPr>
        <w:t>1</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5D51BF93"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3507CB">
        <w:rPr>
          <w:rFonts w:ascii="Calibri" w:hAnsi="Calibri" w:cs="Calibri"/>
          <w:i/>
          <w:iCs/>
          <w:sz w:val="32"/>
          <w:szCs w:val="32"/>
        </w:rPr>
        <w:t>Sachsen-Anhalt</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3507CB">
        <w:rPr>
          <w:rFonts w:ascii="Calibri" w:hAnsi="Calibri" w:cs="Calibri"/>
          <w:i/>
          <w:iCs/>
          <w:sz w:val="32"/>
          <w:szCs w:val="32"/>
        </w:rPr>
        <w:t>Sachsen-Anhalt</w:t>
      </w:r>
      <w:r w:rsidR="00B84E82">
        <w:rPr>
          <w:rFonts w:ascii="Calibri" w:hAnsi="Calibri" w:cs="Calibri"/>
          <w:i/>
          <w:iCs/>
          <w:sz w:val="32"/>
          <w:szCs w:val="32"/>
        </w:rPr>
        <w:t xml:space="preserve"> </w:t>
      </w:r>
      <w:r>
        <w:rPr>
          <w:rFonts w:ascii="Calibri" w:hAnsi="Calibri" w:cs="Calibri"/>
          <w:i/>
          <w:iCs/>
          <w:sz w:val="32"/>
          <w:szCs w:val="32"/>
        </w:rPr>
        <w:t xml:space="preserve">wählen.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7AD68FAE" w:rsidR="009966F0" w:rsidRDefault="009966F0">
      <w:pPr>
        <w:spacing w:line="360" w:lineRule="auto"/>
      </w:pPr>
      <w:r>
        <w:rPr>
          <w:rFonts w:ascii="Calibri" w:hAnsi="Calibri" w:cs="Calibri"/>
          <w:i/>
          <w:iCs/>
          <w:sz w:val="32"/>
          <w:szCs w:val="32"/>
        </w:rPr>
        <w:t xml:space="preserve">Auf dem Wahlzettel hat man drei Stimmen. Mit der </w:t>
      </w:r>
      <w:r w:rsidR="0041521D">
        <w:rPr>
          <w:rFonts w:ascii="Calibri" w:hAnsi="Calibri" w:cs="Calibri"/>
          <w:i/>
          <w:iCs/>
          <w:sz w:val="32"/>
          <w:szCs w:val="32"/>
        </w:rPr>
        <w:t>Erststimme</w:t>
      </w:r>
      <w:r>
        <w:rPr>
          <w:rFonts w:ascii="Calibri" w:hAnsi="Calibri" w:cs="Calibri"/>
          <w:i/>
          <w:iCs/>
          <w:sz w:val="32"/>
          <w:szCs w:val="32"/>
        </w:rPr>
        <w:t xml:space="preserve"> wählt man eine Partei. Wer die meisten </w:t>
      </w:r>
      <w:r w:rsidR="0041521D">
        <w:rPr>
          <w:rFonts w:ascii="Calibri" w:hAnsi="Calibri" w:cs="Calibri"/>
          <w:i/>
          <w:iCs/>
          <w:sz w:val="32"/>
          <w:szCs w:val="32"/>
        </w:rPr>
        <w:t>Erst</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3E5B66">
        <w:rPr>
          <w:rFonts w:ascii="Calibri" w:hAnsi="Calibri" w:cs="Calibri"/>
          <w:i/>
          <w:iCs/>
          <w:sz w:val="32"/>
          <w:szCs w:val="32"/>
        </w:rPr>
        <w:t>Landtag</w:t>
      </w:r>
      <w:r w:rsidR="00183AB9">
        <w:rPr>
          <w:rFonts w:ascii="Calibri" w:hAnsi="Calibri" w:cs="Calibri"/>
          <w:i/>
          <w:iCs/>
          <w:sz w:val="32"/>
          <w:szCs w:val="32"/>
        </w:rPr>
        <w:t xml:space="preserve"> </w:t>
      </w:r>
      <w:r w:rsidR="003507CB">
        <w:rPr>
          <w:rFonts w:ascii="Calibri" w:hAnsi="Calibri" w:cs="Calibri"/>
          <w:i/>
          <w:iCs/>
          <w:sz w:val="32"/>
          <w:szCs w:val="32"/>
        </w:rPr>
        <w:t>Sachsen-Anhalt</w:t>
      </w:r>
      <w:r>
        <w:rPr>
          <w:rFonts w:ascii="Calibri" w:hAnsi="Calibri" w:cs="Calibri"/>
          <w:i/>
          <w:iCs/>
          <w:sz w:val="32"/>
          <w:szCs w:val="32"/>
        </w:rPr>
        <w:t xml:space="preserve">. Dies nennt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41521D">
        <w:rPr>
          <w:rFonts w:ascii="Calibri" w:hAnsi="Calibri" w:cs="Calibri"/>
          <w:i/>
          <w:iCs/>
          <w:sz w:val="32"/>
          <w:szCs w:val="32"/>
        </w:rPr>
        <w:t>Zweit</w:t>
      </w:r>
      <w:r w:rsidR="00C2790B">
        <w:rPr>
          <w:rFonts w:ascii="Calibri" w:hAnsi="Calibri" w:cs="Calibri"/>
          <w:i/>
          <w:iCs/>
          <w:sz w:val="32"/>
          <w:szCs w:val="32"/>
        </w:rPr>
        <w:t>stimme</w:t>
      </w:r>
      <w:r>
        <w:rPr>
          <w:rFonts w:ascii="Calibri" w:hAnsi="Calibri" w:cs="Calibri"/>
          <w:i/>
          <w:iCs/>
          <w:sz w:val="32"/>
          <w:szCs w:val="32"/>
        </w:rPr>
        <w:t xml:space="preserve"> wählt man einen Kandidaten oder eine Kandidatin. Die </w:t>
      </w:r>
      <w:r w:rsidR="00C2790B">
        <w:rPr>
          <w:rFonts w:ascii="Calibri" w:hAnsi="Calibri" w:cs="Calibri"/>
          <w:i/>
          <w:iCs/>
          <w:sz w:val="32"/>
          <w:szCs w:val="32"/>
        </w:rPr>
        <w:t>Zweitstimme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77777777" w:rsidR="007E4EDB" w:rsidRDefault="007E4EDB">
      <w:pPr>
        <w:rPr>
          <w:i/>
          <w:iCs/>
          <w:sz w:val="32"/>
          <w:szCs w:val="32"/>
        </w:rPr>
        <w:sectPr w:rsidR="007E4EDB" w:rsidSect="008516B1">
          <w:headerReference w:type="default" r:id="rId36"/>
          <w:pgSz w:w="11900" w:h="16820"/>
          <w:pgMar w:top="1134" w:right="1134" w:bottom="1134" w:left="1134" w:header="720" w:footer="720" w:gutter="0"/>
          <w:cols w:space="720"/>
          <w:docGrid w:linePitch="600" w:charSpace="32768"/>
        </w:sectPr>
      </w:pP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6AD591C7"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w:t>
      </w:r>
      <w:r w:rsidR="003507CB">
        <w:rPr>
          <w:rFonts w:ascii="Calibri" w:hAnsi="Calibri" w:cs="Calibri"/>
          <w:i/>
          <w:iCs/>
          <w:sz w:val="32"/>
          <w:szCs w:val="32"/>
        </w:rPr>
        <w:t>Sachsen-Anhalt</w:t>
      </w:r>
      <w:r>
        <w:rPr>
          <w:rFonts w:ascii="Calibri" w:hAnsi="Calibri" w:cs="Calibri"/>
          <w:i/>
          <w:iCs/>
          <w:sz w:val="32"/>
          <w:szCs w:val="32"/>
        </w:rPr>
        <w:t xml:space="preserve"> Landtagswahlen statt. Dabei dürfen </w:t>
      </w:r>
      <w:r w:rsidRPr="000E28C8">
        <w:rPr>
          <w:rFonts w:ascii="Calibri" w:hAnsi="Calibri" w:cs="Calibri"/>
          <w:b/>
          <w:i/>
          <w:iCs/>
          <w:color w:val="EE0000"/>
          <w:sz w:val="32"/>
          <w:szCs w:val="32"/>
        </w:rPr>
        <w:t>alle</w:t>
      </w:r>
      <w:r>
        <w:rPr>
          <w:rFonts w:ascii="Calibri" w:hAnsi="Calibri" w:cs="Calibri"/>
          <w:i/>
          <w:iCs/>
          <w:sz w:val="32"/>
          <w:szCs w:val="32"/>
        </w:rPr>
        <w:t xml:space="preserve"> Menschen in</w:t>
      </w:r>
      <w:r w:rsidR="003507CB">
        <w:rPr>
          <w:rFonts w:ascii="Calibri" w:hAnsi="Calibri" w:cs="Calibri"/>
          <w:i/>
          <w:iCs/>
          <w:sz w:val="32"/>
          <w:szCs w:val="32"/>
        </w:rPr>
        <w:t xml:space="preserve"> Sachsen-Anhalt</w:t>
      </w:r>
      <w:r>
        <w:rPr>
          <w:rFonts w:ascii="Calibri" w:hAnsi="Calibri" w:cs="Calibri"/>
          <w:i/>
          <w:iCs/>
          <w:sz w:val="32"/>
          <w:szCs w:val="32"/>
        </w:rPr>
        <w:t xml:space="preserve">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799FD6D6"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Erststimme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Erststimmen in einem Wahlkreis gewinnt, erhält einen Sitz im Landtag </w:t>
      </w:r>
      <w:r w:rsidR="003507CB">
        <w:rPr>
          <w:rFonts w:ascii="Calibri" w:hAnsi="Calibri" w:cs="Calibri"/>
          <w:i/>
          <w:iCs/>
          <w:sz w:val="32"/>
          <w:szCs w:val="32"/>
        </w:rPr>
        <w:t>Sachsen-Anhalt</w:t>
      </w:r>
      <w:r>
        <w:rPr>
          <w:rFonts w:ascii="Calibri" w:hAnsi="Calibri" w:cs="Calibri"/>
          <w:i/>
          <w:iCs/>
          <w:sz w:val="32"/>
          <w:szCs w:val="32"/>
        </w:rPr>
        <w:t xml:space="preserve">. 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Zweitstimme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Zweitstimme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7"/>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761C1AE4" w:rsidR="009966F0" w:rsidRDefault="009966F0">
      <w:pPr>
        <w:jc w:val="center"/>
      </w:pPr>
      <w:r>
        <w:rPr>
          <w:rFonts w:ascii="Calibri" w:hAnsi="Calibri" w:cs="Calibri"/>
          <w:b/>
          <w:i/>
          <w:iCs/>
          <w:sz w:val="80"/>
          <w:szCs w:val="80"/>
        </w:rPr>
        <w:t xml:space="preserve">Wählen mit </w:t>
      </w:r>
      <w:r w:rsidR="00DB6CBE">
        <w:rPr>
          <w:rFonts w:ascii="Calibri" w:hAnsi="Calibri" w:cs="Calibri"/>
          <w:b/>
          <w:i/>
          <w:iCs/>
          <w:sz w:val="80"/>
          <w:szCs w:val="80"/>
        </w:rPr>
        <w:t>Erst- und Zweitstimme</w:t>
      </w:r>
      <w:r>
        <w:rPr>
          <w:rFonts w:ascii="Calibri" w:hAnsi="Calibri" w:cs="Calibri"/>
          <w:b/>
          <w:i/>
          <w:iCs/>
          <w:sz w:val="80"/>
          <w:szCs w:val="80"/>
        </w:rPr>
        <w:t xml:space="preserve"> ist zu kompliziert. </w:t>
      </w:r>
    </w:p>
    <w:p w14:paraId="2667A07C" w14:textId="77777777" w:rsidR="009966F0" w:rsidRDefault="009966F0">
      <w:pPr>
        <w:jc w:val="center"/>
        <w:rPr>
          <w:sz w:val="80"/>
          <w:szCs w:val="80"/>
        </w:rPr>
      </w:pPr>
    </w:p>
    <w:p w14:paraId="70847808" w14:textId="71E8AC5F" w:rsidR="009966F0" w:rsidRDefault="009966F0">
      <w:pPr>
        <w:jc w:val="center"/>
      </w:pPr>
      <w:r>
        <w:rPr>
          <w:rFonts w:ascii="Calibri" w:hAnsi="Calibri" w:cs="Calibri"/>
          <w:b/>
          <w:i/>
          <w:iCs/>
          <w:sz w:val="80"/>
          <w:szCs w:val="80"/>
        </w:rPr>
        <w:t xml:space="preserve">Es reicht, wenn man nur mit der </w:t>
      </w:r>
      <w:r w:rsidR="00413A13">
        <w:rPr>
          <w:rFonts w:ascii="Calibri" w:hAnsi="Calibri" w:cs="Calibri"/>
          <w:b/>
          <w:i/>
          <w:iCs/>
          <w:sz w:val="80"/>
          <w:szCs w:val="80"/>
        </w:rPr>
        <w:t>Er</w:t>
      </w:r>
      <w:r w:rsidR="000C7D4E">
        <w:rPr>
          <w:rFonts w:ascii="Calibri" w:hAnsi="Calibri" w:cs="Calibri"/>
          <w:b/>
          <w:i/>
          <w:iCs/>
          <w:sz w:val="80"/>
          <w:szCs w:val="80"/>
        </w:rPr>
        <w:t>s</w:t>
      </w:r>
      <w:r w:rsidR="00413A13">
        <w:rPr>
          <w:rFonts w:ascii="Calibri" w:hAnsi="Calibri" w:cs="Calibri"/>
          <w:b/>
          <w:i/>
          <w:iCs/>
          <w:sz w:val="80"/>
          <w:szCs w:val="80"/>
        </w:rPr>
        <w:t>t</w:t>
      </w:r>
      <w:r w:rsidR="003E5B66">
        <w:rPr>
          <w:rFonts w:ascii="Calibri" w:hAnsi="Calibri" w:cs="Calibri"/>
          <w:b/>
          <w:i/>
          <w:iCs/>
          <w:sz w:val="80"/>
          <w:szCs w:val="80"/>
        </w:rPr>
        <w:t>stimme</w:t>
      </w:r>
      <w:r>
        <w:rPr>
          <w:rFonts w:ascii="Calibri" w:hAnsi="Calibri" w:cs="Calibri"/>
          <w:b/>
          <w:i/>
          <w:iCs/>
          <w:sz w:val="80"/>
          <w:szCs w:val="80"/>
        </w:rPr>
        <w:t xml:space="preserve"> wählt!</w:t>
      </w:r>
    </w:p>
    <w:sectPr w:rsidR="009966F0" w:rsidSect="008516B1">
      <w:headerReference w:type="default" r:id="rId38"/>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0C419" w14:textId="77777777" w:rsidR="00430DD6" w:rsidRDefault="00430DD6" w:rsidP="00DF7E7C">
      <w:r>
        <w:separator/>
      </w:r>
    </w:p>
  </w:endnote>
  <w:endnote w:type="continuationSeparator" w:id="0">
    <w:p w14:paraId="404CFCBD" w14:textId="77777777" w:rsidR="00430DD6" w:rsidRDefault="00430DD6"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0ACC7" w14:textId="77777777" w:rsidR="00430DD6" w:rsidRDefault="00430DD6" w:rsidP="00DF7E7C">
      <w:r>
        <w:separator/>
      </w:r>
    </w:p>
  </w:footnote>
  <w:footnote w:type="continuationSeparator" w:id="0">
    <w:p w14:paraId="2CC0BDB9" w14:textId="77777777" w:rsidR="00430DD6" w:rsidRDefault="00430DD6"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EDC0B" id="_x0000_t202" coordsize="21600,21600" o:spt="202" path="m,l,21600r21600,l21600,xe">
              <v:stroke joinstyle="miter"/>
              <v:path gradientshapeok="t" o:connecttype="rect"/>
            </v:shapetype>
            <v:shape id="Textfeld 50" o:spid="_x0000_s1028" type="#_x0000_t202"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" strokecolor="white">
              <v:path arrowok="t"/>
              <v:textbo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8F91" id="_x0000_t202" coordsize="21600,21600" o:spt="202" path="m,l,21600r21600,l21600,xe">
              <v:stroke joinstyle="miter"/>
              <v:path gradientshapeok="t" o:connecttype="rect"/>
            </v:shapetype>
            <v:shape id="Textfeld 29" o:spid="_x0000_s1029" type="#_x0000_t202"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" strokecolor="white">
              <v:path arrowok="t"/>
              <v:textbo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AA7D" id="_x0000_t202" coordsize="21600,21600" o:spt="202" path="m,l,21600r21600,l21600,xe">
              <v:stroke joinstyle="miter"/>
              <v:path gradientshapeok="t" o:connecttype="rect"/>
            </v:shapetype>
            <v:shape id="Textfeld 32" o:spid="_x0000_s1030" type="#_x0000_t20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EMSwpLAIAAGAEAAAOAAAAAAAAAAAAAAAAAC4CAABk&#10;cnMvZTJvRG9jLnhtbFBLAQItABQABgAIAAAAIQAbbrvN4AAAAAoBAAAPAAAAAAAAAAAAAAAAAIYE&#10;AABkcnMvZG93bnJldi54bWxQSwUGAAAAAAQABADzAAAAkwUAAAAA&#10;" strokecolor="white">
              <v:path arrowok="t"/>
              <v:textbo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BCC5" id="_x0000_t202" coordsize="21600,21600" o:spt="202" path="m,l,21600r21600,l21600,xe">
              <v:stroke joinstyle="miter"/>
              <v:path gradientshapeok="t" o:connecttype="rect"/>
            </v:shapetype>
            <v:shape id="Textfeld 35" o:spid="_x0000_s1031" type="#_x0000_t202"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kf9nFLAIAAGAEAAAOAAAAAAAAAAAAAAAAAC4CAABk&#10;cnMvZTJvRG9jLnhtbFBLAQItABQABgAIAAAAIQAbbrvN4AAAAAoBAAAPAAAAAAAAAAAAAAAAAIYE&#10;AABkcnMvZG93bnJldi54bWxQSwUGAAAAAAQABADzAAAAkwUAAAAA&#10;" strokecolor="white">
              <v:path arrowok="t"/>
              <v:textbo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539F5" id="_x0000_t202" coordsize="21600,21600" o:spt="202" path="m,l,21600r21600,l21600,xe">
              <v:stroke joinstyle="miter"/>
              <v:path gradientshapeok="t" o:connecttype="rect"/>
            </v:shapetype>
            <v:shape id="Textfeld 36" o:spid="_x0000_s1032" type="#_x0000_t202"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HnIAuLAIAAGAEAAAOAAAAAAAAAAAAAAAAAC4CAABk&#10;cnMvZTJvRG9jLnhtbFBLAQItABQABgAIAAAAIQAbbrvN4AAAAAoBAAAPAAAAAAAAAAAAAAAAAIYE&#10;AABkcnMvZG93bnJldi54bWxQSwUGAAAAAAQABADzAAAAkwUAAAAA&#10;" strokecolor="white">
              <v:path arrowok="t"/>
              <v:textbo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74BFE" id="_x0000_t202" coordsize="21600,21600" o:spt="202" path="m,l,21600r21600,l21600,xe">
              <v:stroke joinstyle="miter"/>
              <v:path gradientshapeok="t" o:connecttype="rect"/>
            </v:shapetype>
            <v:shape id="Textfeld 38" o:spid="_x0000_s1033" type="#_x0000_t202"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n0nXCLAIAAGAEAAAOAAAAAAAAAAAAAAAAAC4CAABk&#10;cnMvZTJvRG9jLnhtbFBLAQItABQABgAIAAAAIQAbbrvN4AAAAAoBAAAPAAAAAAAAAAAAAAAAAIYE&#10;AABkcnMvZG93bnJldi54bWxQSwUGAAAAAAQABADzAAAAkwUAAAAA&#10;" strokecolor="white">
              <v:path arrowok="t"/>
              <v:textbo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360200820">
    <w:abstractNumId w:val="0"/>
  </w:num>
  <w:num w:numId="2" w16cid:durableId="851148241">
    <w:abstractNumId w:val="1"/>
  </w:num>
  <w:num w:numId="3" w16cid:durableId="1865560051">
    <w:abstractNumId w:val="2"/>
  </w:num>
  <w:num w:numId="4" w16cid:durableId="739593219">
    <w:abstractNumId w:val="3"/>
  </w:num>
  <w:num w:numId="5" w16cid:durableId="663826020">
    <w:abstractNumId w:val="4"/>
  </w:num>
  <w:num w:numId="6" w16cid:durableId="503782694">
    <w:abstractNumId w:val="5"/>
  </w:num>
  <w:num w:numId="7" w16cid:durableId="537351311">
    <w:abstractNumId w:val="6"/>
  </w:num>
  <w:num w:numId="8" w16cid:durableId="1578518381">
    <w:abstractNumId w:val="7"/>
  </w:num>
  <w:num w:numId="9" w16cid:durableId="19540907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A109F"/>
    <w:rsid w:val="000C31D0"/>
    <w:rsid w:val="000C7D4E"/>
    <w:rsid w:val="000E28C8"/>
    <w:rsid w:val="000F5DE5"/>
    <w:rsid w:val="00123DB5"/>
    <w:rsid w:val="0017044A"/>
    <w:rsid w:val="00182099"/>
    <w:rsid w:val="00183AB9"/>
    <w:rsid w:val="00192A85"/>
    <w:rsid w:val="002076E7"/>
    <w:rsid w:val="002320FB"/>
    <w:rsid w:val="00234FCA"/>
    <w:rsid w:val="002716CD"/>
    <w:rsid w:val="002763CF"/>
    <w:rsid w:val="002A2641"/>
    <w:rsid w:val="002F24AA"/>
    <w:rsid w:val="003507CB"/>
    <w:rsid w:val="003606C8"/>
    <w:rsid w:val="00365C3F"/>
    <w:rsid w:val="00395597"/>
    <w:rsid w:val="003B3389"/>
    <w:rsid w:val="003E5B66"/>
    <w:rsid w:val="00413A13"/>
    <w:rsid w:val="0041521D"/>
    <w:rsid w:val="00430DD6"/>
    <w:rsid w:val="00432096"/>
    <w:rsid w:val="0057288E"/>
    <w:rsid w:val="005B7B8A"/>
    <w:rsid w:val="005E6590"/>
    <w:rsid w:val="006B265A"/>
    <w:rsid w:val="006C67DC"/>
    <w:rsid w:val="007204AC"/>
    <w:rsid w:val="007349A0"/>
    <w:rsid w:val="00751C6F"/>
    <w:rsid w:val="007A7878"/>
    <w:rsid w:val="007E4EDB"/>
    <w:rsid w:val="00825B47"/>
    <w:rsid w:val="008439B3"/>
    <w:rsid w:val="008516B1"/>
    <w:rsid w:val="00887EC2"/>
    <w:rsid w:val="008A23D7"/>
    <w:rsid w:val="008B54D4"/>
    <w:rsid w:val="008E18CC"/>
    <w:rsid w:val="00902396"/>
    <w:rsid w:val="00950976"/>
    <w:rsid w:val="00982CF2"/>
    <w:rsid w:val="009966F0"/>
    <w:rsid w:val="00B55B8B"/>
    <w:rsid w:val="00B84E82"/>
    <w:rsid w:val="00B931AA"/>
    <w:rsid w:val="00BE510F"/>
    <w:rsid w:val="00C2790B"/>
    <w:rsid w:val="00C57232"/>
    <w:rsid w:val="00D2317E"/>
    <w:rsid w:val="00D44A7F"/>
    <w:rsid w:val="00D845D2"/>
    <w:rsid w:val="00DB6CBE"/>
    <w:rsid w:val="00DE3F45"/>
    <w:rsid w:val="00DF7E7C"/>
    <w:rsid w:val="00E907E3"/>
    <w:rsid w:val="00EB14A4"/>
    <w:rsid w:val="00F1508A"/>
    <w:rsid w:val="00F2540A"/>
    <w:rsid w:val="00FB01D4"/>
    <w:rsid w:val="00FF3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 w:type="character" w:styleId="BesuchterLink">
    <w:name w:val="FollowedHyperlink"/>
    <w:basedOn w:val="Absatz-Standardschriftart"/>
    <w:uiPriority w:val="99"/>
    <w:semiHidden/>
    <w:unhideWhenUsed/>
    <w:rsid w:val="003507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youtube.com/watch?v=sHPkRjHaWuw"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E74FD-5B2F-43D0-A9C5-1CD20F77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1137</Words>
  <Characters>7168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8289</CharactersWithSpaces>
  <SharedDoc>false</SharedDoc>
  <HLinks>
    <vt:vector size="12" baseType="variant">
      <vt:variant>
        <vt:i4>2555994</vt:i4>
      </vt:variant>
      <vt:variant>
        <vt:i4>3</vt:i4>
      </vt:variant>
      <vt:variant>
        <vt:i4>0</vt:i4>
      </vt:variant>
      <vt:variant>
        <vt:i4>5</vt:i4>
      </vt:variant>
      <vt:variant>
        <vt:lpwstr>https://www.youtube.com/watch?v=RAkG_D8nKTc</vt:lpwstr>
      </vt:variant>
      <vt:variant>
        <vt:lpwstr/>
      </vt:variant>
      <vt:variant>
        <vt:i4>2555994</vt:i4>
      </vt:variant>
      <vt:variant>
        <vt:i4>0</vt:i4>
      </vt:variant>
      <vt:variant>
        <vt:i4>0</vt:i4>
      </vt:variant>
      <vt:variant>
        <vt:i4>5</vt:i4>
      </vt:variant>
      <vt:variant>
        <vt:lpwstr>https://www.youtube.com/watch?v=RAkG_D8nKTc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Marion Meschede</cp:lastModifiedBy>
  <cp:revision>2</cp:revision>
  <cp:lastPrinted>1995-11-21T16:41:00Z</cp:lastPrinted>
  <dcterms:created xsi:type="dcterms:W3CDTF">2025-07-08T09:55:00Z</dcterms:created>
  <dcterms:modified xsi:type="dcterms:W3CDTF">2025-07-08T09:55:00Z</dcterms:modified>
</cp:coreProperties>
</file>