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AFFB9EF" w14:textId="77777777" w:rsidR="00E33F8E" w:rsidRDefault="00E33F8E"/>
    <w:tbl>
      <w:tblPr>
        <w:tblW w:w="10277" w:type="dxa"/>
        <w:tblInd w:w="64" w:type="dxa"/>
        <w:tbl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single" w:sz="4" w:space="0" w:color="4472C4"/>
          <w:insideV w:val="single" w:sz="4" w:space="0" w:color="4472C4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E33F8E" w14:paraId="52DA529B" w14:textId="77777777" w:rsidTr="00736422">
        <w:trPr>
          <w:trHeight w:val="956"/>
        </w:trPr>
        <w:tc>
          <w:tcPr>
            <w:tcW w:w="2430" w:type="dxa"/>
            <w:gridSpan w:val="2"/>
            <w:shd w:val="clear" w:color="auto" w:fill="4472C4"/>
          </w:tcPr>
          <w:p w14:paraId="0CC866B7" w14:textId="77777777" w:rsidR="00E33F8E" w:rsidRDefault="00E33F8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4F8CE8BB" w14:textId="2502E4FC" w:rsidR="007E6F31" w:rsidRPr="007E6F31" w:rsidRDefault="007E6F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shd w:val="clear" w:color="auto" w:fill="4472C4"/>
          </w:tcPr>
          <w:p w14:paraId="6BC91EC7" w14:textId="77777777" w:rsidR="00E33F8E" w:rsidRDefault="00D2545D">
            <w:r>
              <w:rPr>
                <w:rFonts w:ascii="Calibri" w:hAnsi="Calibri" w:cs="Calibri"/>
                <w:b/>
                <w:bCs/>
              </w:rPr>
              <w:t>Kandidierende zur Wahl</w:t>
            </w:r>
          </w:p>
          <w:p w14:paraId="1DAEB820" w14:textId="7D925A13" w:rsidR="00E33F8E" w:rsidRDefault="002E2BA9">
            <w:r>
              <w:rPr>
                <w:rFonts w:ascii="Calibri" w:hAnsi="Calibri" w:cs="Calibri"/>
              </w:rPr>
              <w:t xml:space="preserve">Warum </w:t>
            </w:r>
            <w:r w:rsidR="009174E9">
              <w:rPr>
                <w:rFonts w:ascii="Calibri" w:hAnsi="Calibri" w:cs="Calibri"/>
              </w:rPr>
              <w:t xml:space="preserve">entscheide </w:t>
            </w:r>
            <w:r>
              <w:rPr>
                <w:rFonts w:ascii="Calibri" w:hAnsi="Calibri" w:cs="Calibri"/>
              </w:rPr>
              <w:t>ich mich für eine</w:t>
            </w:r>
            <w:r w:rsidR="009174E9">
              <w:rPr>
                <w:rFonts w:ascii="Calibri" w:hAnsi="Calibri" w:cs="Calibri"/>
              </w:rPr>
              <w:t xml:space="preserve"> Kandidatin bzw. einen Kandidaten?</w:t>
            </w:r>
            <w:r w:rsidR="00E33F8E">
              <w:rPr>
                <w:rFonts w:ascii="Calibri" w:hAnsi="Calibri" w:cs="Calibri"/>
              </w:rPr>
              <w:t xml:space="preserve"> </w:t>
            </w:r>
          </w:p>
        </w:tc>
      </w:tr>
      <w:tr w:rsidR="00E33F8E" w14:paraId="450872F1" w14:textId="77777777" w:rsidTr="00736422">
        <w:trPr>
          <w:trHeight w:val="359"/>
        </w:trPr>
        <w:tc>
          <w:tcPr>
            <w:tcW w:w="1935" w:type="dxa"/>
            <w:shd w:val="clear" w:color="auto" w:fill="D9E2F3"/>
          </w:tcPr>
          <w:p w14:paraId="1C9FD9E1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42" w:type="dxa"/>
            <w:gridSpan w:val="4"/>
            <w:shd w:val="clear" w:color="auto" w:fill="D9E2F3"/>
          </w:tcPr>
          <w:p w14:paraId="3B7650D9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E33F8E" w14:paraId="498FA0AB" w14:textId="77777777" w:rsidTr="006B0F8B">
        <w:trPr>
          <w:trHeight w:val="511"/>
        </w:trPr>
        <w:tc>
          <w:tcPr>
            <w:tcW w:w="1935" w:type="dxa"/>
            <w:shd w:val="clear" w:color="auto" w:fill="auto"/>
          </w:tcPr>
          <w:p w14:paraId="702E66C8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3F2A01B0" w14:textId="328F6338" w:rsidR="00E33F8E" w:rsidRPr="00EB0FDD" w:rsidRDefault="00E33F8E" w:rsidP="00AC64F6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AC64F6">
              <w:rPr>
                <w:rFonts w:ascii="Calibri" w:hAnsi="Calibri" w:cs="Calibri"/>
                <w:bCs/>
                <w:sz w:val="20"/>
                <w:szCs w:val="20"/>
              </w:rPr>
              <w:t xml:space="preserve">analysieren Wahlplakate der </w:t>
            </w:r>
            <w:r w:rsidR="0050207F">
              <w:rPr>
                <w:rFonts w:ascii="Calibri" w:hAnsi="Calibri" w:cs="Calibri"/>
                <w:bCs/>
                <w:sz w:val="20"/>
                <w:szCs w:val="20"/>
              </w:rPr>
              <w:t>Kandidierenden</w:t>
            </w:r>
            <w:r w:rsidR="00AC64F6">
              <w:rPr>
                <w:rFonts w:ascii="Calibri" w:hAnsi="Calibri" w:cs="Calibri"/>
                <w:bCs/>
                <w:sz w:val="20"/>
                <w:szCs w:val="20"/>
              </w:rPr>
              <w:t xml:space="preserve"> aus dem eigenen Wahlkreis und nennen Kriterien, die für sie bei der Wahl eines </w:t>
            </w:r>
            <w:r w:rsidR="0050207F">
              <w:rPr>
                <w:rFonts w:ascii="Calibri" w:hAnsi="Calibri" w:cs="Calibri"/>
                <w:bCs/>
                <w:sz w:val="20"/>
                <w:szCs w:val="20"/>
              </w:rPr>
              <w:t>Kandidierenden</w:t>
            </w:r>
            <w:r w:rsidR="00AC64F6">
              <w:rPr>
                <w:rFonts w:ascii="Calibri" w:hAnsi="Calibri" w:cs="Calibri"/>
                <w:bCs/>
                <w:sz w:val="20"/>
                <w:szCs w:val="20"/>
              </w:rPr>
              <w:t xml:space="preserve"> von Bedeutung sind. </w:t>
            </w:r>
            <w:r w:rsidR="00EB0FDD"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E33F8E" w14:paraId="41250041" w14:textId="77777777" w:rsidTr="00736422">
        <w:trPr>
          <w:trHeight w:val="520"/>
        </w:trPr>
        <w:tc>
          <w:tcPr>
            <w:tcW w:w="1935" w:type="dxa"/>
            <w:shd w:val="clear" w:color="auto" w:fill="D9E2F3"/>
          </w:tcPr>
          <w:p w14:paraId="261390E5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shd w:val="clear" w:color="auto" w:fill="D9E2F3"/>
          </w:tcPr>
          <w:p w14:paraId="57AA73B0" w14:textId="78D686C7" w:rsidR="00E33F8E" w:rsidRPr="00EB0FDD" w:rsidRDefault="00E33F8E" w:rsidP="00840BC9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840BC9">
              <w:rPr>
                <w:rFonts w:ascii="Calibri" w:hAnsi="Calibri" w:cs="Calibri"/>
                <w:bCs/>
                <w:sz w:val="20"/>
                <w:szCs w:val="20"/>
              </w:rPr>
              <w:t xml:space="preserve">diskutieren Kriterien, die für die Wahl </w:t>
            </w:r>
            <w:r w:rsidR="0050207F">
              <w:rPr>
                <w:rFonts w:ascii="Calibri" w:hAnsi="Calibri" w:cs="Calibri"/>
                <w:bCs/>
                <w:sz w:val="20"/>
                <w:szCs w:val="20"/>
              </w:rPr>
              <w:t xml:space="preserve">eines Kandidierenden </w:t>
            </w:r>
            <w:r w:rsidR="00840BC9">
              <w:rPr>
                <w:rFonts w:ascii="Calibri" w:hAnsi="Calibri" w:cs="Calibri"/>
                <w:bCs/>
                <w:sz w:val="20"/>
                <w:szCs w:val="20"/>
              </w:rPr>
              <w:t xml:space="preserve">eine Rolle spielen. </w:t>
            </w:r>
            <w:r w:rsidR="00D607C7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EB0FDD"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E33F8E" w14:paraId="28D41E95" w14:textId="77777777" w:rsidTr="00736422">
        <w:trPr>
          <w:trHeight w:val="686"/>
        </w:trPr>
        <w:tc>
          <w:tcPr>
            <w:tcW w:w="10277" w:type="dxa"/>
            <w:gridSpan w:val="5"/>
            <w:shd w:val="clear" w:color="auto" w:fill="4472C4"/>
          </w:tcPr>
          <w:p w14:paraId="438784DF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1012EE3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65708611" w14:textId="77777777" w:rsidR="00E33F8E" w:rsidRDefault="00E33F8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E33F8E" w14:paraId="5FE6B2D2" w14:textId="77777777" w:rsidTr="00736422">
        <w:trPr>
          <w:trHeight w:val="721"/>
        </w:trPr>
        <w:tc>
          <w:tcPr>
            <w:tcW w:w="1935" w:type="dxa"/>
            <w:shd w:val="clear" w:color="auto" w:fill="D9E2F3"/>
          </w:tcPr>
          <w:p w14:paraId="6CA5FCE3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36E38A99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9E2F3"/>
          </w:tcPr>
          <w:p w14:paraId="5248EC6B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9E2F3"/>
          </w:tcPr>
          <w:p w14:paraId="52A2A0BB" w14:textId="103E7513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9B20F3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9E2F3"/>
          </w:tcPr>
          <w:p w14:paraId="43FD1A4C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E33F8E" w14:paraId="5EFEBD8F" w14:textId="77777777" w:rsidTr="006B0F8B">
        <w:trPr>
          <w:trHeight w:val="426"/>
        </w:trPr>
        <w:tc>
          <w:tcPr>
            <w:tcW w:w="1935" w:type="dxa"/>
            <w:shd w:val="clear" w:color="auto" w:fill="auto"/>
          </w:tcPr>
          <w:p w14:paraId="3066FAA1" w14:textId="0BD4065C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C957B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79A9D23E" w14:textId="77777777" w:rsidR="00E33F8E" w:rsidRDefault="008325B4">
            <w:r>
              <w:rPr>
                <w:rFonts w:ascii="Calibri" w:hAnsi="Calibri" w:cs="Calibri"/>
                <w:sz w:val="20"/>
                <w:szCs w:val="20"/>
              </w:rPr>
              <w:t>(15</w:t>
            </w:r>
            <w:r w:rsidR="00E33F8E"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02F399FA" w14:textId="77777777" w:rsidR="00E33F8E" w:rsidRDefault="00E33F8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5666AC43" w14:textId="77777777" w:rsidR="00E33F8E" w:rsidRDefault="00E33F8E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BEB7922" w14:textId="5CE4AD16" w:rsidR="00DF4FCA" w:rsidRPr="004152BF" w:rsidRDefault="004152BF" w:rsidP="009174E9">
            <w:pPr>
              <w:numPr>
                <w:ilvl w:val="0"/>
                <w:numId w:val="2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die Stunde mit einem </w:t>
            </w:r>
            <w:r w:rsidR="00BF0CEE">
              <w:rPr>
                <w:rFonts w:ascii="Calibri" w:hAnsi="Calibri" w:cs="Calibri"/>
                <w:sz w:val="20"/>
                <w:szCs w:val="20"/>
              </w:rPr>
              <w:t>Worträtsel</w:t>
            </w:r>
            <w:r w:rsidR="00677B7A">
              <w:rPr>
                <w:rFonts w:ascii="Calibri" w:hAnsi="Calibri" w:cs="Calibri"/>
                <w:sz w:val="20"/>
                <w:szCs w:val="20"/>
              </w:rPr>
              <w:t xml:space="preserve"> M1 </w:t>
            </w:r>
            <w:r w:rsidR="00125C95">
              <w:rPr>
                <w:rFonts w:ascii="Calibri" w:hAnsi="Calibri" w:cs="Calibri"/>
                <w:sz w:val="20"/>
                <w:szCs w:val="20"/>
              </w:rPr>
              <w:t xml:space="preserve">und </w:t>
            </w:r>
            <w:r w:rsidR="00D2545D">
              <w:rPr>
                <w:rFonts w:ascii="Calibri" w:hAnsi="Calibri" w:cs="Calibri"/>
                <w:sz w:val="20"/>
                <w:szCs w:val="20"/>
              </w:rPr>
              <w:t xml:space="preserve">fordert die SuS auf, </w:t>
            </w:r>
            <w:r w:rsidR="00677B7A">
              <w:rPr>
                <w:rFonts w:ascii="Calibri" w:hAnsi="Calibri" w:cs="Calibri"/>
                <w:sz w:val="20"/>
                <w:szCs w:val="20"/>
              </w:rPr>
              <w:t>passende Buchstaben zu nennen (L</w:t>
            </w:r>
            <w:r w:rsidR="009174E9">
              <w:rPr>
                <w:rFonts w:ascii="Calibri" w:hAnsi="Calibri" w:cs="Calibri"/>
                <w:sz w:val="20"/>
                <w:szCs w:val="20"/>
              </w:rPr>
              <w:t>ehrkraft</w:t>
            </w:r>
            <w:r w:rsidR="00677B7A">
              <w:rPr>
                <w:rFonts w:ascii="Calibri" w:hAnsi="Calibri" w:cs="Calibri"/>
                <w:sz w:val="20"/>
                <w:szCs w:val="20"/>
              </w:rPr>
              <w:t xml:space="preserve"> ergänzt genannte Buchstaben in allen Wor</w:t>
            </w:r>
            <w:r w:rsidR="005D2E07">
              <w:rPr>
                <w:rFonts w:ascii="Calibri" w:hAnsi="Calibri" w:cs="Calibri"/>
                <w:sz w:val="20"/>
                <w:szCs w:val="20"/>
              </w:rPr>
              <w:t>t</w:t>
            </w:r>
            <w:r w:rsidR="00677B7A">
              <w:rPr>
                <w:rFonts w:ascii="Calibri" w:hAnsi="Calibri" w:cs="Calibri"/>
                <w:sz w:val="20"/>
                <w:szCs w:val="20"/>
              </w:rPr>
              <w:t xml:space="preserve">lücken). Sobald jemand ein Wort erkennt, soll </w:t>
            </w:r>
            <w:r w:rsidR="0050207F">
              <w:rPr>
                <w:rFonts w:ascii="Calibri" w:hAnsi="Calibri" w:cs="Calibri"/>
                <w:sz w:val="20"/>
                <w:szCs w:val="20"/>
              </w:rPr>
              <w:t>sie</w:t>
            </w:r>
            <w:r w:rsidR="005F05BA">
              <w:rPr>
                <w:rFonts w:ascii="Calibri" w:hAnsi="Calibri" w:cs="Calibri"/>
                <w:sz w:val="20"/>
                <w:szCs w:val="20"/>
              </w:rPr>
              <w:t>/</w:t>
            </w:r>
            <w:r w:rsidR="0050207F">
              <w:rPr>
                <w:rFonts w:ascii="Calibri" w:hAnsi="Calibri" w:cs="Calibri"/>
                <w:sz w:val="20"/>
                <w:szCs w:val="20"/>
              </w:rPr>
              <w:t>er</w:t>
            </w:r>
            <w:r w:rsidR="00677B7A">
              <w:rPr>
                <w:rFonts w:ascii="Calibri" w:hAnsi="Calibri" w:cs="Calibri"/>
                <w:sz w:val="20"/>
                <w:szCs w:val="20"/>
              </w:rPr>
              <w:t xml:space="preserve"> sich melden. </w:t>
            </w:r>
          </w:p>
          <w:p w14:paraId="5392E252" w14:textId="6004B2C3" w:rsidR="004152BF" w:rsidRDefault="004152BF" w:rsidP="009174E9">
            <w:pPr>
              <w:numPr>
                <w:ilvl w:val="0"/>
                <w:numId w:val="2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 die SuS </w:t>
            </w:r>
            <w:r w:rsidR="00677B7A">
              <w:rPr>
                <w:rFonts w:ascii="Calibri" w:hAnsi="Calibri" w:cs="Calibri"/>
                <w:sz w:val="20"/>
                <w:szCs w:val="20"/>
              </w:rPr>
              <w:t>nach dem Lösungswort und thematisiert dazu passen</w:t>
            </w:r>
            <w:r w:rsidR="00C957B8">
              <w:rPr>
                <w:rFonts w:ascii="Calibri" w:hAnsi="Calibri" w:cs="Calibri"/>
                <w:sz w:val="20"/>
                <w:szCs w:val="20"/>
              </w:rPr>
              <w:t>d</w:t>
            </w:r>
            <w:r w:rsidR="00677B7A">
              <w:rPr>
                <w:rFonts w:ascii="Calibri" w:hAnsi="Calibri" w:cs="Calibri"/>
                <w:sz w:val="20"/>
                <w:szCs w:val="20"/>
              </w:rPr>
              <w:t xml:space="preserve"> die Begriffe des Rätsels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5013CE1" w14:textId="1D03BA0E" w:rsidR="00125C95" w:rsidRPr="00125C95" w:rsidRDefault="00677B7A" w:rsidP="009174E9">
            <w:pPr>
              <w:numPr>
                <w:ilvl w:val="0"/>
                <w:numId w:val="2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verweist auf das Stundenthema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5B895C74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3FACAA61" w14:textId="33055AF7" w:rsidR="00E33F8E" w:rsidRDefault="00677B7A" w:rsidP="009174E9">
            <w:pPr>
              <w:numPr>
                <w:ilvl w:val="0"/>
                <w:numId w:val="3"/>
              </w:numPr>
              <w:ind w:left="360"/>
            </w:pPr>
            <w:r>
              <w:rPr>
                <w:rFonts w:ascii="Calibri" w:hAnsi="Calibri" w:cs="Calibri"/>
                <w:sz w:val="20"/>
                <w:szCs w:val="20"/>
              </w:rPr>
              <w:t>schlagen Buchstaben zur Lösung der Wörter vor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E1115B7" w14:textId="77777777" w:rsidR="00E33F8E" w:rsidRDefault="00E33F8E" w:rsidP="009174E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07AFC73" w14:textId="6F7F9230" w:rsidR="00125C95" w:rsidRPr="00677B7A" w:rsidRDefault="00677B7A" w:rsidP="009174E9">
            <w:pPr>
              <w:numPr>
                <w:ilvl w:val="0"/>
                <w:numId w:val="3"/>
              </w:numPr>
              <w:ind w:left="360"/>
            </w:pPr>
            <w:r>
              <w:rPr>
                <w:rFonts w:ascii="Calibri" w:hAnsi="Calibri" w:cs="Calibri"/>
                <w:sz w:val="20"/>
                <w:szCs w:val="20"/>
              </w:rPr>
              <w:t>finden das Lösungswort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933A1FE" w14:textId="77777777" w:rsidR="00677B7A" w:rsidRDefault="00677B7A" w:rsidP="00677B7A">
            <w:pPr>
              <w:pStyle w:val="Listenabsatz"/>
            </w:pPr>
          </w:p>
          <w:p w14:paraId="6CDA5B6C" w14:textId="77777777" w:rsidR="00677B7A" w:rsidRDefault="00677B7A" w:rsidP="00677B7A">
            <w:pPr>
              <w:ind w:left="720"/>
            </w:pPr>
          </w:p>
          <w:p w14:paraId="0FF22963" w14:textId="77777777" w:rsidR="00677B7A" w:rsidRDefault="00677B7A" w:rsidP="00677B7A">
            <w:pPr>
              <w:ind w:left="720"/>
            </w:pPr>
          </w:p>
          <w:p w14:paraId="582A64D9" w14:textId="77777777" w:rsidR="00125C95" w:rsidRDefault="00125C95" w:rsidP="00677B7A"/>
        </w:tc>
        <w:tc>
          <w:tcPr>
            <w:tcW w:w="1472" w:type="dxa"/>
            <w:shd w:val="clear" w:color="auto" w:fill="auto"/>
          </w:tcPr>
          <w:p w14:paraId="6D6BC746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AC8BE97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24491ED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DA216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B9F2096" w14:textId="77777777" w:rsidR="002E7D2E" w:rsidRDefault="002E7D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2B2257C" w14:textId="77777777" w:rsidR="002E7D2E" w:rsidRDefault="002E7D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754DDCA" w14:textId="77777777" w:rsidR="002E7D2E" w:rsidRDefault="002E7D2E">
            <w:pPr>
              <w:jc w:val="center"/>
            </w:pPr>
          </w:p>
          <w:p w14:paraId="7DCD5CC1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A6C582A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97F2D6F" w14:textId="77777777" w:rsidR="00E33F8E" w:rsidRDefault="00E33F8E" w:rsidP="0097788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3F8E" w14:paraId="3B51E5EB" w14:textId="77777777" w:rsidTr="00736422">
        <w:trPr>
          <w:trHeight w:val="274"/>
        </w:trPr>
        <w:tc>
          <w:tcPr>
            <w:tcW w:w="1935" w:type="dxa"/>
            <w:shd w:val="clear" w:color="auto" w:fill="D9E2F3"/>
          </w:tcPr>
          <w:p w14:paraId="6DBB06AA" w14:textId="77777777" w:rsidR="00E33F8E" w:rsidRDefault="00D17998">
            <w:r>
              <w:rPr>
                <w:rFonts w:ascii="Calibri" w:hAnsi="Calibri" w:cs="Calibri"/>
                <w:sz w:val="20"/>
                <w:szCs w:val="20"/>
              </w:rPr>
              <w:t>Lernmaterial vorbereiten</w:t>
            </w:r>
            <w:r w:rsidR="00E33F8E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3AFBA14B" w14:textId="77777777" w:rsidR="00E33F8E" w:rsidRDefault="005D2E07">
            <w:r>
              <w:rPr>
                <w:rFonts w:ascii="Calibri" w:hAnsi="Calibri" w:cs="Calibri"/>
                <w:bCs/>
                <w:sz w:val="20"/>
                <w:szCs w:val="20"/>
              </w:rPr>
              <w:t>(ca.20</w:t>
            </w:r>
            <w:r w:rsidR="00E33F8E"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626785B2" w14:textId="77777777" w:rsidR="00E33F8E" w:rsidRDefault="00E33F8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880FA7F" w14:textId="77777777" w:rsidR="00E33F8E" w:rsidRDefault="00E33F8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9E2F3"/>
          </w:tcPr>
          <w:p w14:paraId="4716A524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4ACA2919" w14:textId="036BD826" w:rsidR="00DF4FCA" w:rsidRPr="00DF4FCA" w:rsidRDefault="00125C95" w:rsidP="009174E9">
            <w:pPr>
              <w:numPr>
                <w:ilvl w:val="0"/>
                <w:numId w:val="2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</w:t>
            </w:r>
            <w:r w:rsidR="008325B4">
              <w:rPr>
                <w:rFonts w:ascii="Calibri" w:hAnsi="Calibri" w:cs="Calibri"/>
                <w:sz w:val="20"/>
                <w:szCs w:val="20"/>
              </w:rPr>
              <w:t xml:space="preserve">im </w:t>
            </w:r>
            <w:r w:rsidR="008325B4" w:rsidRPr="008325B4">
              <w:rPr>
                <w:rFonts w:ascii="Calibri" w:hAnsi="Calibri" w:cs="Calibri"/>
                <w:b/>
                <w:sz w:val="20"/>
                <w:szCs w:val="20"/>
              </w:rPr>
              <w:t>ersten Schritt</w:t>
            </w:r>
            <w:r w:rsidR="008325B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77B7A">
              <w:rPr>
                <w:rFonts w:ascii="Calibri" w:hAnsi="Calibri" w:cs="Calibri"/>
                <w:sz w:val="20"/>
                <w:szCs w:val="20"/>
              </w:rPr>
              <w:t xml:space="preserve">das </w:t>
            </w:r>
            <w:r w:rsidR="009174E9">
              <w:rPr>
                <w:rFonts w:ascii="Calibri" w:hAnsi="Calibri" w:cs="Calibri"/>
                <w:sz w:val="20"/>
                <w:szCs w:val="20"/>
              </w:rPr>
              <w:t xml:space="preserve">mit Wahlplakaten der Direktkandidierenden </w:t>
            </w:r>
            <w:r w:rsidR="00677B7A">
              <w:rPr>
                <w:rFonts w:ascii="Calibri" w:hAnsi="Calibri" w:cs="Calibri"/>
                <w:sz w:val="20"/>
                <w:szCs w:val="20"/>
              </w:rPr>
              <w:t>vorbereitete Arbeitsblatt M2*</w:t>
            </w:r>
            <w:r w:rsidR="009174E9">
              <w:rPr>
                <w:rFonts w:ascii="Calibri" w:hAnsi="Calibri" w:cs="Calibri"/>
                <w:sz w:val="20"/>
                <w:szCs w:val="20"/>
              </w:rPr>
              <w:t>*</w:t>
            </w:r>
            <w:r w:rsidR="00677B7A">
              <w:rPr>
                <w:rFonts w:ascii="Calibri" w:hAnsi="Calibri" w:cs="Calibri"/>
                <w:sz w:val="20"/>
                <w:szCs w:val="20"/>
              </w:rPr>
              <w:t xml:space="preserve"> und for</w:t>
            </w:r>
            <w:r w:rsidR="00CF114D">
              <w:rPr>
                <w:rFonts w:ascii="Calibri" w:hAnsi="Calibri" w:cs="Calibri"/>
                <w:sz w:val="20"/>
                <w:szCs w:val="20"/>
              </w:rPr>
              <w:t xml:space="preserve">dert die SuS dazu auf, sich </w:t>
            </w:r>
            <w:r w:rsidR="00677B7A">
              <w:rPr>
                <w:rFonts w:ascii="Calibri" w:hAnsi="Calibri" w:cs="Calibri"/>
                <w:sz w:val="20"/>
                <w:szCs w:val="20"/>
              </w:rPr>
              <w:t>für ein Plakat zu entscheiden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89787D0" w14:textId="670B12E0" w:rsidR="00E33F8E" w:rsidRPr="00CF114D" w:rsidRDefault="00677B7A" w:rsidP="009174E9">
            <w:pPr>
              <w:numPr>
                <w:ilvl w:val="0"/>
                <w:numId w:val="2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</w:t>
            </w:r>
            <w:r w:rsidR="008325B4">
              <w:rPr>
                <w:rFonts w:ascii="Calibri" w:hAnsi="Calibri" w:cs="Calibri"/>
                <w:sz w:val="20"/>
                <w:szCs w:val="20"/>
              </w:rPr>
              <w:t xml:space="preserve"> SuS im </w:t>
            </w:r>
            <w:r w:rsidR="008325B4" w:rsidRPr="008325B4">
              <w:rPr>
                <w:rFonts w:ascii="Calibri" w:hAnsi="Calibri" w:cs="Calibri"/>
                <w:b/>
                <w:sz w:val="20"/>
                <w:szCs w:val="20"/>
              </w:rPr>
              <w:t xml:space="preserve">zweiten Schritt </w:t>
            </w:r>
            <w:r w:rsidRPr="00CF114D">
              <w:rPr>
                <w:rFonts w:ascii="Calibri" w:hAnsi="Calibri" w:cs="Calibri"/>
                <w:sz w:val="20"/>
                <w:szCs w:val="20"/>
              </w:rPr>
              <w:t>auf, ihre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Entscheidung zu </w:t>
            </w:r>
            <w:r w:rsidR="00CF114D">
              <w:rPr>
                <w:rFonts w:ascii="Calibri" w:hAnsi="Calibri" w:cs="Calibri"/>
                <w:sz w:val="20"/>
                <w:szCs w:val="20"/>
              </w:rPr>
              <w:t>reflektieren</w:t>
            </w:r>
            <w:r w:rsidR="009B20F3">
              <w:rPr>
                <w:rFonts w:ascii="Calibri" w:hAnsi="Calibri" w:cs="Calibri"/>
                <w:sz w:val="20"/>
                <w:szCs w:val="20"/>
              </w:rPr>
              <w:t xml:space="preserve"> (Warum habt ihr e</w:t>
            </w:r>
            <w:r>
              <w:rPr>
                <w:rFonts w:ascii="Calibri" w:hAnsi="Calibri" w:cs="Calibri"/>
                <w:sz w:val="20"/>
                <w:szCs w:val="20"/>
              </w:rPr>
              <w:t>uch für dieses Plakat entschieden?</w:t>
            </w:r>
            <w:r w:rsidR="005D2E07">
              <w:rPr>
                <w:rFonts w:ascii="Calibri" w:hAnsi="Calibri" w:cs="Calibri"/>
                <w:sz w:val="20"/>
                <w:szCs w:val="20"/>
              </w:rPr>
              <w:t xml:space="preserve"> Warum nicht für ein anderes Plakat?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  <w:r w:rsidR="00CF114D">
              <w:rPr>
                <w:rFonts w:ascii="Calibri" w:hAnsi="Calibri" w:cs="Calibri"/>
                <w:sz w:val="20"/>
                <w:szCs w:val="20"/>
              </w:rPr>
              <w:t xml:space="preserve"> und sichert die Ergebnisse an der Tafel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8420755" w14:textId="0A5C094B" w:rsidR="00CF114D" w:rsidRDefault="00CF114D" w:rsidP="009174E9">
            <w:pPr>
              <w:numPr>
                <w:ilvl w:val="0"/>
                <w:numId w:val="2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im </w:t>
            </w:r>
            <w:r w:rsidRPr="005D2E07">
              <w:rPr>
                <w:rFonts w:ascii="Calibri" w:hAnsi="Calibri" w:cs="Calibri"/>
                <w:b/>
                <w:sz w:val="20"/>
                <w:szCs w:val="20"/>
              </w:rPr>
              <w:t>dritten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dazu auf, </w:t>
            </w:r>
            <w:r w:rsidR="005D2E07">
              <w:rPr>
                <w:rFonts w:ascii="Calibri" w:hAnsi="Calibri" w:cs="Calibri"/>
                <w:sz w:val="20"/>
                <w:szCs w:val="20"/>
              </w:rPr>
              <w:t>sich mit eine</w:t>
            </w:r>
            <w:r w:rsidR="0050207F">
              <w:rPr>
                <w:rFonts w:ascii="Calibri" w:hAnsi="Calibri" w:cs="Calibri"/>
                <w:sz w:val="20"/>
                <w:szCs w:val="20"/>
              </w:rPr>
              <w:t>r</w:t>
            </w:r>
            <w:r w:rsidR="005F05BA">
              <w:rPr>
                <w:rFonts w:ascii="Calibri" w:hAnsi="Calibri" w:cs="Calibri"/>
                <w:sz w:val="20"/>
                <w:szCs w:val="20"/>
              </w:rPr>
              <w:t>/</w:t>
            </w:r>
            <w:r w:rsidR="0050207F">
              <w:rPr>
                <w:rFonts w:ascii="Calibri" w:hAnsi="Calibri" w:cs="Calibri"/>
                <w:sz w:val="20"/>
                <w:szCs w:val="20"/>
              </w:rPr>
              <w:t>m</w:t>
            </w:r>
            <w:r w:rsidR="005D2E07">
              <w:rPr>
                <w:rFonts w:ascii="Calibri" w:hAnsi="Calibri" w:cs="Calibri"/>
                <w:sz w:val="20"/>
                <w:szCs w:val="20"/>
              </w:rPr>
              <w:t xml:space="preserve"> Partner</w:t>
            </w:r>
            <w:r w:rsidR="005F05BA">
              <w:rPr>
                <w:rFonts w:ascii="Calibri" w:hAnsi="Calibri" w:cs="Calibri"/>
                <w:sz w:val="20"/>
                <w:szCs w:val="20"/>
              </w:rPr>
              <w:t>/</w:t>
            </w:r>
            <w:r w:rsidR="0050207F">
              <w:rPr>
                <w:rFonts w:ascii="Calibri" w:hAnsi="Calibri" w:cs="Calibri"/>
                <w:sz w:val="20"/>
                <w:szCs w:val="20"/>
              </w:rPr>
              <w:t>in</w:t>
            </w:r>
            <w:r w:rsidR="005D2E0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Kriterien zu </w:t>
            </w:r>
            <w:r w:rsidR="005D2E07">
              <w:rPr>
                <w:rFonts w:ascii="Calibri" w:hAnsi="Calibri" w:cs="Calibri"/>
                <w:sz w:val="20"/>
                <w:szCs w:val="20"/>
              </w:rPr>
              <w:t>überlegen</w:t>
            </w:r>
            <w:r>
              <w:rPr>
                <w:rFonts w:ascii="Calibri" w:hAnsi="Calibri" w:cs="Calibri"/>
                <w:sz w:val="20"/>
                <w:szCs w:val="20"/>
              </w:rPr>
              <w:t>, die für die Wahl eine</w:t>
            </w:r>
            <w:r w:rsidR="009B20F3">
              <w:rPr>
                <w:rFonts w:ascii="Calibri" w:hAnsi="Calibri" w:cs="Calibri"/>
                <w:sz w:val="20"/>
                <w:szCs w:val="20"/>
              </w:rPr>
              <w:t>r</w:t>
            </w:r>
            <w:r w:rsidR="005F05BA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50207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07F">
              <w:rPr>
                <w:rFonts w:ascii="Calibri" w:hAnsi="Calibri" w:cs="Calibri"/>
                <w:bCs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entscheidend </w:t>
            </w:r>
            <w:r w:rsidR="00AC64F6">
              <w:rPr>
                <w:rFonts w:ascii="Calibri" w:hAnsi="Calibri" w:cs="Calibri"/>
                <w:sz w:val="20"/>
                <w:szCs w:val="20"/>
              </w:rPr>
              <w:t>sein können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Pr="00D17998">
              <w:rPr>
                <w:rFonts w:ascii="Calibri" w:hAnsi="Calibri" w:cs="Calibri"/>
                <w:b/>
                <w:sz w:val="20"/>
                <w:szCs w:val="20"/>
              </w:rPr>
              <w:t>sichert diese Kriterien an der Tafel</w:t>
            </w:r>
            <w:r w:rsidR="0050207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/>
          </w:tcPr>
          <w:p w14:paraId="182040BE" w14:textId="77777777" w:rsidR="00E33F8E" w:rsidRDefault="00E33F8E" w:rsidP="00412B1D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8606C0D" w14:textId="205427C1" w:rsidR="00E33F8E" w:rsidRPr="008325B4" w:rsidRDefault="00677B7A" w:rsidP="009174E9">
            <w:pPr>
              <w:numPr>
                <w:ilvl w:val="0"/>
                <w:numId w:val="4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>betrachten die jeweiligen Wahlplakate / Bilder und treffen eine Auswahlentscheidung,</w:t>
            </w:r>
            <w:r w:rsidR="00CF114D">
              <w:rPr>
                <w:rFonts w:ascii="Calibri" w:hAnsi="Calibri" w:cs="Calibri"/>
                <w:sz w:val="20"/>
                <w:szCs w:val="20"/>
              </w:rPr>
              <w:t xml:space="preserve"> welches ihnen am b</w:t>
            </w:r>
            <w:r>
              <w:rPr>
                <w:rFonts w:ascii="Calibri" w:hAnsi="Calibri" w:cs="Calibri"/>
                <w:sz w:val="20"/>
                <w:szCs w:val="20"/>
              </w:rPr>
              <w:t>esten gefällt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61DFCF3" w14:textId="080B3B2F" w:rsidR="008325B4" w:rsidRDefault="008325B4" w:rsidP="009174E9">
            <w:pPr>
              <w:spacing w:line="276" w:lineRule="auto"/>
            </w:pPr>
          </w:p>
          <w:p w14:paraId="7DE21CBD" w14:textId="77777777" w:rsidR="009174E9" w:rsidRPr="008325B4" w:rsidRDefault="009174E9" w:rsidP="009174E9">
            <w:pPr>
              <w:spacing w:line="276" w:lineRule="auto"/>
            </w:pPr>
          </w:p>
          <w:p w14:paraId="177DC208" w14:textId="7E04FC68" w:rsidR="008325B4" w:rsidRDefault="00677B7A" w:rsidP="009174E9">
            <w:pPr>
              <w:numPr>
                <w:ilvl w:val="0"/>
                <w:numId w:val="4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nennen die Gründe, warum sie sich für </w:t>
            </w:r>
            <w:r w:rsidR="005D2E07">
              <w:rPr>
                <w:rFonts w:ascii="Calibri" w:hAnsi="Calibri" w:cs="Calibri"/>
                <w:sz w:val="20"/>
                <w:szCs w:val="20"/>
              </w:rPr>
              <w:t xml:space="preserve">bzw. gegen </w:t>
            </w:r>
            <w:r>
              <w:rPr>
                <w:rFonts w:ascii="Calibri" w:hAnsi="Calibri" w:cs="Calibri"/>
                <w:sz w:val="20"/>
                <w:szCs w:val="20"/>
              </w:rPr>
              <w:t>ein bestimmtes Plakat entschieden haben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E8978E2" w14:textId="77777777" w:rsidR="00CF114D" w:rsidRDefault="00CF114D" w:rsidP="009174E9">
            <w:pPr>
              <w:pStyle w:val="Listenabsatz"/>
              <w:ind w:left="500"/>
              <w:rPr>
                <w:rFonts w:ascii="Calibri" w:hAnsi="Calibri" w:cs="Calibri"/>
                <w:sz w:val="20"/>
                <w:szCs w:val="20"/>
              </w:rPr>
            </w:pPr>
          </w:p>
          <w:p w14:paraId="0AEF56FD" w14:textId="77777777" w:rsidR="00CF114D" w:rsidRDefault="00CF114D" w:rsidP="009174E9">
            <w:pPr>
              <w:pStyle w:val="Listenabsatz"/>
              <w:ind w:left="500"/>
              <w:rPr>
                <w:rFonts w:ascii="Calibri" w:hAnsi="Calibri" w:cs="Calibri"/>
                <w:sz w:val="20"/>
                <w:szCs w:val="20"/>
              </w:rPr>
            </w:pPr>
          </w:p>
          <w:p w14:paraId="1AE8D612" w14:textId="77777777" w:rsidR="00CF114D" w:rsidRDefault="00CF114D" w:rsidP="009174E9">
            <w:pPr>
              <w:pStyle w:val="Listenabsatz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  <w:p w14:paraId="68F6865D" w14:textId="4D2922F4" w:rsidR="00CF114D" w:rsidRPr="008325B4" w:rsidRDefault="00CF114D" w:rsidP="009174E9">
            <w:pPr>
              <w:numPr>
                <w:ilvl w:val="0"/>
                <w:numId w:val="4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nennen (weitere) Kriterien, die </w:t>
            </w:r>
            <w:r w:rsidR="00AC64F6">
              <w:rPr>
                <w:rFonts w:ascii="Calibri" w:hAnsi="Calibri" w:cs="Calibri"/>
                <w:sz w:val="20"/>
                <w:szCs w:val="20"/>
              </w:rPr>
              <w:t xml:space="preserve">aus ihrer Sicht </w:t>
            </w:r>
            <w:r>
              <w:rPr>
                <w:rFonts w:ascii="Calibri" w:hAnsi="Calibri" w:cs="Calibri"/>
                <w:sz w:val="20"/>
                <w:szCs w:val="20"/>
              </w:rPr>
              <w:t>bei der Wahl eine</w:t>
            </w:r>
            <w:r w:rsidR="009B20F3">
              <w:rPr>
                <w:rFonts w:ascii="Calibri" w:hAnsi="Calibri" w:cs="Calibri"/>
                <w:sz w:val="20"/>
                <w:szCs w:val="20"/>
              </w:rPr>
              <w:t>r</w:t>
            </w:r>
            <w:r w:rsidR="005F05BA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 </w:t>
            </w:r>
            <w:r w:rsidR="0050207F">
              <w:rPr>
                <w:rFonts w:ascii="Calibri" w:hAnsi="Calibri" w:cs="Calibri"/>
                <w:bCs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wichtig sind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48D9E49" w14:textId="77777777" w:rsidR="00E33F8E" w:rsidRDefault="00E33F8E" w:rsidP="00412B1D">
            <w:pPr>
              <w:spacing w:line="276" w:lineRule="auto"/>
            </w:pPr>
          </w:p>
        </w:tc>
        <w:tc>
          <w:tcPr>
            <w:tcW w:w="1472" w:type="dxa"/>
            <w:shd w:val="clear" w:color="auto" w:fill="D9E2F3"/>
          </w:tcPr>
          <w:p w14:paraId="57FE4410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0860915" w14:textId="77777777" w:rsidR="00E33F8E" w:rsidRDefault="005D2E0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EA</w:t>
            </w:r>
          </w:p>
          <w:p w14:paraId="41173A5A" w14:textId="77777777" w:rsidR="008325B4" w:rsidRDefault="00CB4C90" w:rsidP="005D2E0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332672BA" w14:textId="77777777" w:rsidR="005D2E07" w:rsidRDefault="005D2E07" w:rsidP="005D2E0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50C0FDA" w14:textId="77777777" w:rsidR="005D2E07" w:rsidRDefault="005D2E07" w:rsidP="005D2E0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C90693" w14:textId="5EB09837" w:rsidR="005D2E07" w:rsidRDefault="005D2E07" w:rsidP="005D2E0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7CC55F7" w14:textId="77777777" w:rsidR="009174E9" w:rsidRDefault="009174E9" w:rsidP="005D2E0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D0DE9DB" w14:textId="77777777" w:rsidR="008325B4" w:rsidRDefault="008325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9D12FBC" w14:textId="77777777" w:rsidR="008325B4" w:rsidRDefault="008325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920E31D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DB5A2A2" w14:textId="77777777" w:rsidR="005D2E07" w:rsidRDefault="005D2E0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C2CE52F" w14:textId="77777777" w:rsidR="005D2E07" w:rsidRDefault="005D2E0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1612F16" w14:textId="77777777" w:rsidR="005D2E07" w:rsidRDefault="005D2E0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858584D" w14:textId="77777777" w:rsidR="005D2E07" w:rsidRDefault="005D2E0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B8D42D" w14:textId="77777777" w:rsidR="009174E9" w:rsidRDefault="009174E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07F2730" w14:textId="66758694" w:rsidR="005D2E07" w:rsidRDefault="005D2E0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</w:t>
            </w:r>
          </w:p>
          <w:p w14:paraId="090F54ED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C39BE92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E50C2E7" w14:textId="77777777" w:rsidR="00E33F8E" w:rsidRDefault="00E33F8E" w:rsidP="008325B4"/>
        </w:tc>
      </w:tr>
      <w:tr w:rsidR="00E33F8E" w14:paraId="41FD1A81" w14:textId="77777777" w:rsidTr="006B0F8B">
        <w:trPr>
          <w:trHeight w:val="1097"/>
        </w:trPr>
        <w:tc>
          <w:tcPr>
            <w:tcW w:w="1935" w:type="dxa"/>
            <w:shd w:val="clear" w:color="auto" w:fill="auto"/>
          </w:tcPr>
          <w:p w14:paraId="4FEE4595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02F03D79" w14:textId="77777777" w:rsidR="00E33F8E" w:rsidRDefault="005D2E07">
            <w:r>
              <w:rPr>
                <w:rFonts w:ascii="Calibri" w:hAnsi="Calibri" w:cs="Calibri"/>
                <w:sz w:val="20"/>
                <w:szCs w:val="20"/>
              </w:rPr>
              <w:t>(10</w:t>
            </w:r>
            <w:r w:rsidR="00E33F8E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5573045A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87ACFC8" w14:textId="26846E35" w:rsidR="009567AC" w:rsidRPr="00FC2DB5" w:rsidRDefault="00D17998" w:rsidP="009174E9">
            <w:pPr>
              <w:numPr>
                <w:ilvl w:val="0"/>
                <w:numId w:val="5"/>
              </w:numPr>
              <w:spacing w:line="276" w:lineRule="auto"/>
              <w:ind w:left="36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zur </w:t>
            </w:r>
            <w:r w:rsidR="00AC64F6">
              <w:rPr>
                <w:rFonts w:ascii="Calibri" w:hAnsi="Calibri" w:cs="Calibri"/>
                <w:sz w:val="20"/>
                <w:szCs w:val="20"/>
              </w:rPr>
              <w:t xml:space="preserve">(erneuten) </w:t>
            </w:r>
            <w:r>
              <w:rPr>
                <w:rFonts w:ascii="Calibri" w:hAnsi="Calibri" w:cs="Calibri"/>
                <w:sz w:val="20"/>
                <w:szCs w:val="20"/>
              </w:rPr>
              <w:t>Wahl eine</w:t>
            </w:r>
            <w:r w:rsidR="009B20F3">
              <w:rPr>
                <w:rFonts w:ascii="Calibri" w:hAnsi="Calibri" w:cs="Calibri"/>
                <w:sz w:val="20"/>
                <w:szCs w:val="20"/>
              </w:rPr>
              <w:t>r</w:t>
            </w:r>
            <w:r w:rsidR="005F05BA">
              <w:rPr>
                <w:rFonts w:ascii="Calibri" w:hAnsi="Calibri" w:cs="Calibri"/>
                <w:sz w:val="20"/>
                <w:szCs w:val="20"/>
              </w:rPr>
              <w:t>/</w:t>
            </w:r>
            <w:r w:rsidR="002E2BA9">
              <w:rPr>
                <w:rFonts w:ascii="Calibri" w:hAnsi="Calibri" w:cs="Calibri"/>
                <w:sz w:val="20"/>
                <w:szCs w:val="20"/>
              </w:rPr>
              <w:t xml:space="preserve">s </w:t>
            </w:r>
            <w:r w:rsidR="0050207F">
              <w:rPr>
                <w:rFonts w:ascii="Calibri" w:hAnsi="Calibri" w:cs="Calibri"/>
                <w:bCs/>
                <w:sz w:val="20"/>
                <w:szCs w:val="20"/>
              </w:rPr>
              <w:t>Kandidierenden</w:t>
            </w:r>
            <w:r w:rsidR="002E2BA9">
              <w:rPr>
                <w:rFonts w:ascii="Calibri" w:hAnsi="Calibri" w:cs="Calibri"/>
                <w:sz w:val="20"/>
                <w:szCs w:val="20"/>
              </w:rPr>
              <w:t xml:space="preserve"> auf und führt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eine Wahl durch (Wahlzettel, Wahlurne)</w:t>
            </w:r>
            <w:r w:rsidR="00AC64F6">
              <w:rPr>
                <w:rFonts w:ascii="Calibri" w:hAnsi="Calibri" w:cs="Calibri"/>
                <w:sz w:val="20"/>
                <w:szCs w:val="20"/>
              </w:rPr>
              <w:t xml:space="preserve"> - „wen würdet Ihr wählen?“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A820964" w14:textId="792979D8" w:rsidR="00FC2DB5" w:rsidRPr="00D17998" w:rsidRDefault="00D17998" w:rsidP="009174E9">
            <w:pPr>
              <w:numPr>
                <w:ilvl w:val="0"/>
                <w:numId w:val="5"/>
              </w:numPr>
              <w:spacing w:line="276" w:lineRule="auto"/>
              <w:ind w:left="360"/>
            </w:pPr>
            <w:r>
              <w:rPr>
                <w:rFonts w:ascii="Calibri" w:hAnsi="Calibri" w:cs="Calibri"/>
                <w:sz w:val="20"/>
                <w:szCs w:val="20"/>
              </w:rPr>
              <w:t>fordert die SuS zur Reflektion der Ergebnisse der ersten und zweiten Abstimmung</w:t>
            </w:r>
            <w:r w:rsidR="002E2BA9">
              <w:rPr>
                <w:rFonts w:ascii="Calibri" w:hAnsi="Calibri" w:cs="Calibri"/>
                <w:sz w:val="20"/>
                <w:szCs w:val="20"/>
              </w:rPr>
              <w:t>, insbesondere vor dem Hintergrund der gesammelten Kriterien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auf (Ähnlichkeiten, Unterschiede)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9AF2415" w14:textId="38928BD5" w:rsidR="00D17998" w:rsidRPr="00AC64F6" w:rsidRDefault="00D17998" w:rsidP="009174E9">
            <w:pPr>
              <w:numPr>
                <w:ilvl w:val="0"/>
                <w:numId w:val="5"/>
              </w:numPr>
              <w:spacing w:line="276" w:lineRule="auto"/>
              <w:ind w:left="360"/>
            </w:pPr>
            <w:r>
              <w:rPr>
                <w:rFonts w:ascii="Calibri" w:hAnsi="Calibri" w:cs="Calibri"/>
                <w:sz w:val="20"/>
                <w:szCs w:val="20"/>
              </w:rPr>
              <w:t>verweist auf die Notwendigkeit, sich weitere Informationen über die</w:t>
            </w:r>
            <w:r w:rsidR="0050207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0207F">
              <w:rPr>
                <w:rFonts w:ascii="Calibri" w:hAnsi="Calibri" w:cs="Calibri"/>
                <w:bCs/>
                <w:sz w:val="20"/>
                <w:szCs w:val="20"/>
              </w:rPr>
              <w:t>Kandidierenden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 verschaffen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F0822E7" w14:textId="690B37DA" w:rsidR="00AC64F6" w:rsidRDefault="00AC64F6" w:rsidP="009174E9">
            <w:pPr>
              <w:numPr>
                <w:ilvl w:val="0"/>
                <w:numId w:val="5"/>
              </w:numPr>
              <w:spacing w:line="276" w:lineRule="auto"/>
              <w:ind w:left="360"/>
            </w:pPr>
            <w:r w:rsidRPr="00AC64F6">
              <w:rPr>
                <w:rFonts w:ascii="Calibri" w:hAnsi="Calibri" w:cs="Calibri"/>
                <w:b/>
                <w:sz w:val="20"/>
                <w:szCs w:val="20"/>
              </w:rPr>
              <w:t>Vertiefungsmöglichkeit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: Genauere Recherche über die </w:t>
            </w:r>
            <w:r w:rsidR="0050207F">
              <w:rPr>
                <w:rFonts w:ascii="Calibri" w:hAnsi="Calibri" w:cs="Calibri"/>
                <w:bCs/>
                <w:sz w:val="20"/>
                <w:szCs w:val="20"/>
              </w:rPr>
              <w:t xml:space="preserve">Kandidierenden </w:t>
            </w:r>
            <w:r>
              <w:rPr>
                <w:rFonts w:ascii="Calibri" w:hAnsi="Calibri" w:cs="Calibri"/>
                <w:sz w:val="20"/>
                <w:szCs w:val="20"/>
              </w:rPr>
              <w:t>aus dem Wahlkreis als Hausaufgabe (M3)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562FD9A0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04BCA393" w14:textId="18E895D2" w:rsidR="00E33F8E" w:rsidRPr="002E2BA9" w:rsidRDefault="00D17998" w:rsidP="009174E9">
            <w:pPr>
              <w:numPr>
                <w:ilvl w:val="0"/>
                <w:numId w:val="7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>entscheiden sich im Rahmen einer geheimen Wahl für eine</w:t>
            </w:r>
            <w:r w:rsidR="005F05BA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r w:rsidR="0050207F">
              <w:rPr>
                <w:rFonts w:ascii="Calibri" w:hAnsi="Calibri" w:cs="Calibri"/>
                <w:bCs/>
                <w:sz w:val="20"/>
                <w:szCs w:val="20"/>
              </w:rPr>
              <w:t>Kandidierenden.</w:t>
            </w:r>
          </w:p>
          <w:p w14:paraId="53DBE6B6" w14:textId="77777777" w:rsidR="002E2BA9" w:rsidRDefault="002E2BA9" w:rsidP="009174E9">
            <w:pPr>
              <w:spacing w:line="276" w:lineRule="auto"/>
            </w:pPr>
          </w:p>
          <w:p w14:paraId="362EC9AE" w14:textId="77777777" w:rsidR="00AC64F6" w:rsidRDefault="00AC64F6" w:rsidP="009174E9">
            <w:pPr>
              <w:spacing w:line="276" w:lineRule="auto"/>
            </w:pPr>
          </w:p>
          <w:p w14:paraId="3BFBF1D3" w14:textId="77777777" w:rsidR="00AC64F6" w:rsidRPr="002E2BA9" w:rsidRDefault="00AC64F6" w:rsidP="009174E9">
            <w:pPr>
              <w:spacing w:line="276" w:lineRule="auto"/>
            </w:pPr>
          </w:p>
          <w:p w14:paraId="4B790EC8" w14:textId="5355735F" w:rsidR="002E2BA9" w:rsidRPr="00AC64F6" w:rsidRDefault="002E2BA9" w:rsidP="009174E9">
            <w:pPr>
              <w:numPr>
                <w:ilvl w:val="0"/>
                <w:numId w:val="7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AC64F6">
              <w:rPr>
                <w:rFonts w:ascii="Calibri" w:hAnsi="Calibri" w:cs="Calibri"/>
                <w:sz w:val="20"/>
                <w:szCs w:val="20"/>
              </w:rPr>
              <w:t xml:space="preserve">äußern sich zu den Gründen ihrer Wahlentscheidung </w:t>
            </w:r>
            <w:r w:rsidR="00AC64F6" w:rsidRPr="00AC64F6">
              <w:rPr>
                <w:rFonts w:ascii="Calibri" w:hAnsi="Calibri" w:cs="Calibri"/>
                <w:sz w:val="20"/>
                <w:szCs w:val="20"/>
              </w:rPr>
              <w:t xml:space="preserve">im Vergleich zur vorherigen Abstimmung </w:t>
            </w:r>
            <w:r w:rsidRPr="00AC64F6">
              <w:rPr>
                <w:rFonts w:ascii="Calibri" w:hAnsi="Calibri" w:cs="Calibri"/>
                <w:sz w:val="20"/>
                <w:szCs w:val="20"/>
              </w:rPr>
              <w:t>und berücksichtigen dabei die zuvor genannten Kriterien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E38F468" w14:textId="77777777" w:rsidR="00FC2DB5" w:rsidRDefault="00FC2DB5" w:rsidP="00FC2DB5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6A052D3E" w14:textId="77777777" w:rsidR="00FC2DB5" w:rsidRDefault="00FC2DB5" w:rsidP="00FC2DB5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63A5A047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402AE30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55E164F1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6692DCA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503F38E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8EDD433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1E771A7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68060EF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3FB2D1D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2FBDF1E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A427484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2D4066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D052462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793D1F2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63327BF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D1C6AB8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ACE397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208E501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855E03" w14:textId="77777777" w:rsidR="009174E9" w:rsidRDefault="009174E9" w:rsidP="009A02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2C81C94" w14:textId="1974782D" w:rsidR="00E33F8E" w:rsidRPr="009A0267" w:rsidRDefault="009A0267" w:rsidP="009174E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</w:tc>
      </w:tr>
      <w:tr w:rsidR="00E33F8E" w14:paraId="1ADA8EB7" w14:textId="77777777" w:rsidTr="00736422">
        <w:trPr>
          <w:trHeight w:val="1097"/>
        </w:trPr>
        <w:tc>
          <w:tcPr>
            <w:tcW w:w="1935" w:type="dxa"/>
            <w:shd w:val="clear" w:color="auto" w:fill="D9E2F3"/>
          </w:tcPr>
          <w:p w14:paraId="25EE9E4E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D9E2F3"/>
          </w:tcPr>
          <w:p w14:paraId="4E3BEF33" w14:textId="4C08C8C6" w:rsidR="00E33F8E" w:rsidRDefault="00FA42E0" w:rsidP="00AB69B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</w:t>
            </w:r>
            <w:r w:rsidR="009174E9">
              <w:rPr>
                <w:rFonts w:ascii="Calibri" w:hAnsi="Calibri" w:cs="Calibri"/>
                <w:sz w:val="20"/>
                <w:szCs w:val="20"/>
              </w:rPr>
              <w:t>*</w:t>
            </w:r>
            <w:r w:rsidR="00840BC9">
              <w:rPr>
                <w:rFonts w:ascii="Calibri" w:hAnsi="Calibri" w:cs="Calibri"/>
                <w:sz w:val="20"/>
                <w:szCs w:val="20"/>
              </w:rPr>
              <w:t>Vorbereitung</w:t>
            </w:r>
            <w:r w:rsidR="00FA0318">
              <w:rPr>
                <w:rFonts w:ascii="Calibri" w:hAnsi="Calibri" w:cs="Calibri"/>
                <w:sz w:val="20"/>
                <w:szCs w:val="20"/>
              </w:rPr>
              <w:t xml:space="preserve">: suchen Sie </w:t>
            </w:r>
            <w:r w:rsidR="00677B7A">
              <w:rPr>
                <w:rFonts w:ascii="Calibri" w:hAnsi="Calibri" w:cs="Calibri"/>
                <w:sz w:val="20"/>
                <w:szCs w:val="20"/>
              </w:rPr>
              <w:t>im Internet nach Wahlplakaten oder Bildern aller</w:t>
            </w:r>
            <w:r w:rsidR="0050207F">
              <w:rPr>
                <w:rFonts w:ascii="Calibri" w:hAnsi="Calibri" w:cs="Calibri"/>
                <w:bCs/>
                <w:sz w:val="20"/>
                <w:szCs w:val="20"/>
              </w:rPr>
              <w:t xml:space="preserve"> Kandidierenden </w:t>
            </w:r>
            <w:r w:rsidR="00677B7A">
              <w:rPr>
                <w:rFonts w:ascii="Calibri" w:hAnsi="Calibri" w:cs="Calibri"/>
                <w:sz w:val="20"/>
                <w:szCs w:val="20"/>
              </w:rPr>
              <w:t xml:space="preserve">ihres Wahlkreises und fügen sie diese </w:t>
            </w:r>
            <w:r w:rsidR="009174E9">
              <w:rPr>
                <w:rFonts w:ascii="Calibri" w:hAnsi="Calibri" w:cs="Calibri"/>
                <w:sz w:val="20"/>
                <w:szCs w:val="20"/>
              </w:rPr>
              <w:t>in das</w:t>
            </w:r>
            <w:r w:rsidR="00677B7A">
              <w:rPr>
                <w:rFonts w:ascii="Calibri" w:hAnsi="Calibri" w:cs="Calibri"/>
                <w:sz w:val="20"/>
                <w:szCs w:val="20"/>
              </w:rPr>
              <w:t xml:space="preserve"> Arbeitsblatt M2 </w:t>
            </w:r>
            <w:r w:rsidR="009174E9">
              <w:rPr>
                <w:rFonts w:ascii="Calibri" w:hAnsi="Calibri" w:cs="Calibri"/>
                <w:sz w:val="20"/>
                <w:szCs w:val="20"/>
              </w:rPr>
              <w:t>ein</w:t>
            </w:r>
            <w:r w:rsidR="0050207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C5461B3" w14:textId="77777777" w:rsidR="00FC2DB5" w:rsidRPr="00D607C7" w:rsidRDefault="00FC2DB5" w:rsidP="00FA42E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D9E2F3"/>
          </w:tcPr>
          <w:p w14:paraId="7C34F8A0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D9E2F3"/>
          </w:tcPr>
          <w:p w14:paraId="173301D9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A1D4C0" w14:textId="77777777" w:rsidR="00E33F8E" w:rsidRDefault="00E33F8E"/>
    <w:p w14:paraId="546BB486" w14:textId="77777777" w:rsidR="00E33F8E" w:rsidRDefault="00E33F8E"/>
    <w:p w14:paraId="42F94C4D" w14:textId="77777777" w:rsidR="00E33F8E" w:rsidRDefault="00E33F8E"/>
    <w:p w14:paraId="70F0F4B8" w14:textId="77777777" w:rsidR="00E33F8E" w:rsidRDefault="00E33F8E"/>
    <w:p w14:paraId="66E9335F" w14:textId="77777777" w:rsidR="00E33F8E" w:rsidRDefault="00E33F8E"/>
    <w:p w14:paraId="1B64BF85" w14:textId="77777777" w:rsidR="00E33F8E" w:rsidRDefault="00E33F8E"/>
    <w:p w14:paraId="03141C66" w14:textId="77777777" w:rsidR="00E33F8E" w:rsidRDefault="00E33F8E"/>
    <w:p w14:paraId="359228AE" w14:textId="77777777" w:rsidR="00E33F8E" w:rsidRDefault="00E33F8E"/>
    <w:p w14:paraId="5DD7E15F" w14:textId="77777777" w:rsidR="0076246B" w:rsidRPr="00E50F43" w:rsidRDefault="0076246B" w:rsidP="00D67C1E">
      <w:pPr>
        <w:rPr>
          <w:rFonts w:ascii="Calibri" w:hAnsi="Calibri" w:cs="Calibri"/>
          <w:bCs/>
          <w:sz w:val="22"/>
          <w:szCs w:val="22"/>
        </w:rPr>
      </w:pPr>
    </w:p>
    <w:sectPr w:rsidR="0076246B" w:rsidRPr="00E50F43" w:rsidSect="00D67C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A62E8" w14:textId="77777777" w:rsidR="00E57B3D" w:rsidRDefault="00E57B3D" w:rsidP="00786D4A">
      <w:r>
        <w:separator/>
      </w:r>
    </w:p>
  </w:endnote>
  <w:endnote w:type="continuationSeparator" w:id="0">
    <w:p w14:paraId="4CBFB4E6" w14:textId="77777777" w:rsidR="00E57B3D" w:rsidRDefault="00E57B3D" w:rsidP="00786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eMixOffic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F18E0" w14:textId="77777777" w:rsidR="00EE3C4D" w:rsidRDefault="00EE3C4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5B62C" w14:textId="77777777" w:rsidR="00EE3C4D" w:rsidRDefault="00EE3C4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F3E52" w14:textId="77777777" w:rsidR="00EE3C4D" w:rsidRDefault="00EE3C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4B1F4" w14:textId="77777777" w:rsidR="00E57B3D" w:rsidRDefault="00E57B3D" w:rsidP="00786D4A">
      <w:r>
        <w:separator/>
      </w:r>
    </w:p>
  </w:footnote>
  <w:footnote w:type="continuationSeparator" w:id="0">
    <w:p w14:paraId="7AA25BA2" w14:textId="77777777" w:rsidR="00E57B3D" w:rsidRDefault="00E57B3D" w:rsidP="00786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98DB5" w14:textId="77777777" w:rsidR="00EE3C4D" w:rsidRDefault="00EE3C4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75023" w14:textId="2CBC7D2D" w:rsidR="0051102D" w:rsidRDefault="005F05BA">
    <w:pPr>
      <w:pStyle w:val="Kopfzeile"/>
    </w:pPr>
    <w:r>
      <w:rPr>
        <w:noProof/>
      </w:rPr>
      <w:pict w14:anchorId="59299E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" style="position:absolute;margin-left:405.45pt;margin-top:-26.55pt;width:107.95pt;height:39.2pt;z-index:251657728;visibility:visible;mso-wrap-style:square;mso-wrap-edited:f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filled="t">
          <v:fill opacity="0"/>
          <v:imagedata r:id="rId1" o:title="" croptop="-16f" cropbottom="-16f" cropleft="-6f" cropright="-6f"/>
          <o:lock v:ext="edit" aspectratio="f"/>
        </v:shape>
      </w:pict>
    </w:r>
    <w:r>
      <w:rPr>
        <w:noProof/>
      </w:rPr>
      <w:pict w14:anchorId="60AC3A07">
        <v:shape id="Bild 7" o:spid="_x0000_s2050" type="#_x0000_t75" alt="" style="position:absolute;margin-left:653.3pt;margin-top:-22.05pt;width:107.95pt;height:39.2pt;z-index:251656704;visibility:visible;mso-wrap-style:square;mso-wrap-edited:f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filled="t">
          <v:fill opacity="0"/>
          <v:imagedata r:id="rId1" o:title="" croptop="-16f" cropbottom="-16f" cropleft="-6f" cropright="-6f"/>
          <o:lock v:ext="edit" aspectratio="f"/>
        </v:shape>
      </w:pict>
    </w:r>
    <w:r>
      <w:rPr>
        <w:noProof/>
      </w:rPr>
      <w:pict w14:anchorId="79B5A9B3">
        <v:shapetype id="_x0000_t202" coordsize="21600,21600" o:spt="202" path="m,l,21600r21600,l21600,xe">
          <v:stroke joinstyle="miter"/>
          <v:path gradientshapeok="t" o:connecttype="rect"/>
        </v:shapetype>
        <v:shape id="Textfeld 4" o:spid="_x0000_s2049" type="#_x0000_t202" alt="" style="position:absolute;margin-left:-47.85pt;margin-top:-39.6pt;width:279.1pt;height:36pt;z-index:-2516577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wrapcoords="-58 0 -58 21150 21658 21150 21658 0 -58 0" strokecolor="white">
          <v:path arrowok="t"/>
          <v:textbox>
            <w:txbxContent>
              <w:p w14:paraId="35F62672" w14:textId="77777777" w:rsidR="0051102D" w:rsidRDefault="0051102D" w:rsidP="00786D4A">
                <w:pPr>
                  <w:pStyle w:val="Sprechblasentext"/>
                </w:pPr>
                <w:r>
                  <w:rPr>
                    <w:rFonts w:ascii="Arial Unicode MS" w:eastAsia="Arial Unicode MS" w:hAnsi="Arial Unicode MS" w:cs="Arial Unicode MS"/>
                    <w:b/>
                    <w:sz w:val="24"/>
                    <w:szCs w:val="24"/>
                  </w:rPr>
                  <w:t>Vorschlag zur Verlaufsplanung</w:t>
                </w:r>
                <w:r>
                  <w:rPr>
                    <w:rFonts w:ascii="Arial Unicode MS" w:eastAsia="Arial Unicode MS" w:hAnsi="Arial Unicode MS" w:cs="Arial Unicode MS"/>
                    <w:b/>
                  </w:rPr>
                  <w:t xml:space="preserve"> </w:t>
                </w:r>
                <w:r>
                  <w:rPr>
                    <w:rFonts w:ascii="Arial Unicode MS" w:eastAsia="Arial Unicode MS" w:hAnsi="Arial Unicode MS" w:cs="Arial Unicode MS"/>
                    <w:b/>
                    <w:color w:val="BFBFBF"/>
                    <w:sz w:val="14"/>
                    <w:szCs w:val="14"/>
                  </w:rPr>
                  <w:t>- Modul 4 – Niveaustufe I</w:t>
                </w:r>
              </w:p>
            </w:txbxContent>
          </v:textbox>
          <w10:wrap type="through" anchory="margin"/>
        </v:shape>
      </w:pict>
    </w:r>
    <w:r w:rsidR="00EE3C4D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66785" w14:textId="77777777" w:rsidR="00EE3C4D" w:rsidRDefault="00EE3C4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2953615"/>
    <w:multiLevelType w:val="hybridMultilevel"/>
    <w:tmpl w:val="16868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8C5127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9134B"/>
    <w:multiLevelType w:val="hybridMultilevel"/>
    <w:tmpl w:val="D20A6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B1F24"/>
    <w:multiLevelType w:val="hybridMultilevel"/>
    <w:tmpl w:val="0944E49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F5CFA"/>
    <w:multiLevelType w:val="hybridMultilevel"/>
    <w:tmpl w:val="6D1E7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D81806"/>
    <w:multiLevelType w:val="hybridMultilevel"/>
    <w:tmpl w:val="D5DE2608"/>
    <w:lvl w:ilvl="0" w:tplc="BB1801EA">
      <w:numFmt w:val="bullet"/>
      <w:lvlText w:val="-"/>
      <w:lvlJc w:val="left"/>
      <w:pPr>
        <w:ind w:left="720" w:hanging="360"/>
      </w:pPr>
      <w:rPr>
        <w:rFonts w:ascii="Bradley Hand ITC" w:eastAsia="Calibri" w:hAnsi="Bradley Hand ITC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C446A"/>
    <w:multiLevelType w:val="hybridMultilevel"/>
    <w:tmpl w:val="CBC60B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D4DE9"/>
    <w:multiLevelType w:val="hybridMultilevel"/>
    <w:tmpl w:val="D9EEFC20"/>
    <w:lvl w:ilvl="0" w:tplc="29B8ED30">
      <w:start w:val="1"/>
      <w:numFmt w:val="decimal"/>
      <w:lvlText w:val="%1"/>
      <w:lvlJc w:val="left"/>
      <w:pPr>
        <w:ind w:left="3000" w:hanging="2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45675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D4B0E"/>
    <w:multiLevelType w:val="hybridMultilevel"/>
    <w:tmpl w:val="2A1844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96FD7"/>
    <w:multiLevelType w:val="hybridMultilevel"/>
    <w:tmpl w:val="B05A16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86E89"/>
    <w:multiLevelType w:val="hybridMultilevel"/>
    <w:tmpl w:val="F1C6DEB8"/>
    <w:lvl w:ilvl="0" w:tplc="C79EAE28">
      <w:start w:val="1"/>
      <w:numFmt w:val="lowerLetter"/>
      <w:lvlText w:val="%1)"/>
      <w:lvlJc w:val="left"/>
      <w:pPr>
        <w:ind w:left="960" w:hanging="360"/>
      </w:pPr>
      <w:rPr>
        <w:rFonts w:ascii="Calibri" w:hAnsi="Calibri" w:cs="Calibri" w:hint="default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680" w:hanging="360"/>
      </w:pPr>
    </w:lvl>
    <w:lvl w:ilvl="2" w:tplc="0407001B" w:tentative="1">
      <w:start w:val="1"/>
      <w:numFmt w:val="lowerRoman"/>
      <w:lvlText w:val="%3."/>
      <w:lvlJc w:val="right"/>
      <w:pPr>
        <w:ind w:left="2400" w:hanging="180"/>
      </w:pPr>
    </w:lvl>
    <w:lvl w:ilvl="3" w:tplc="0407000F" w:tentative="1">
      <w:start w:val="1"/>
      <w:numFmt w:val="decimal"/>
      <w:lvlText w:val="%4."/>
      <w:lvlJc w:val="left"/>
      <w:pPr>
        <w:ind w:left="3120" w:hanging="360"/>
      </w:pPr>
    </w:lvl>
    <w:lvl w:ilvl="4" w:tplc="04070019" w:tentative="1">
      <w:start w:val="1"/>
      <w:numFmt w:val="lowerLetter"/>
      <w:lvlText w:val="%5."/>
      <w:lvlJc w:val="left"/>
      <w:pPr>
        <w:ind w:left="3840" w:hanging="360"/>
      </w:pPr>
    </w:lvl>
    <w:lvl w:ilvl="5" w:tplc="0407001B" w:tentative="1">
      <w:start w:val="1"/>
      <w:numFmt w:val="lowerRoman"/>
      <w:lvlText w:val="%6."/>
      <w:lvlJc w:val="right"/>
      <w:pPr>
        <w:ind w:left="4560" w:hanging="180"/>
      </w:pPr>
    </w:lvl>
    <w:lvl w:ilvl="6" w:tplc="0407000F" w:tentative="1">
      <w:start w:val="1"/>
      <w:numFmt w:val="decimal"/>
      <w:lvlText w:val="%7."/>
      <w:lvlJc w:val="left"/>
      <w:pPr>
        <w:ind w:left="5280" w:hanging="360"/>
      </w:pPr>
    </w:lvl>
    <w:lvl w:ilvl="7" w:tplc="04070019" w:tentative="1">
      <w:start w:val="1"/>
      <w:numFmt w:val="lowerLetter"/>
      <w:lvlText w:val="%8."/>
      <w:lvlJc w:val="left"/>
      <w:pPr>
        <w:ind w:left="6000" w:hanging="360"/>
      </w:pPr>
    </w:lvl>
    <w:lvl w:ilvl="8" w:tplc="0407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531718021">
    <w:abstractNumId w:val="0"/>
  </w:num>
  <w:num w:numId="2" w16cid:durableId="810904970">
    <w:abstractNumId w:val="1"/>
  </w:num>
  <w:num w:numId="3" w16cid:durableId="1067143887">
    <w:abstractNumId w:val="2"/>
  </w:num>
  <w:num w:numId="4" w16cid:durableId="309940341">
    <w:abstractNumId w:val="3"/>
  </w:num>
  <w:num w:numId="5" w16cid:durableId="1258058274">
    <w:abstractNumId w:val="4"/>
  </w:num>
  <w:num w:numId="6" w16cid:durableId="1090471407">
    <w:abstractNumId w:val="5"/>
  </w:num>
  <w:num w:numId="7" w16cid:durableId="1121730063">
    <w:abstractNumId w:val="6"/>
  </w:num>
  <w:num w:numId="8" w16cid:durableId="1794712550">
    <w:abstractNumId w:val="7"/>
  </w:num>
  <w:num w:numId="9" w16cid:durableId="1320886402">
    <w:abstractNumId w:val="8"/>
  </w:num>
  <w:num w:numId="10" w16cid:durableId="870646849">
    <w:abstractNumId w:val="9"/>
  </w:num>
  <w:num w:numId="11" w16cid:durableId="513227633">
    <w:abstractNumId w:val="10"/>
  </w:num>
  <w:num w:numId="12" w16cid:durableId="1668826678">
    <w:abstractNumId w:val="11"/>
  </w:num>
  <w:num w:numId="13" w16cid:durableId="1674262521">
    <w:abstractNumId w:val="22"/>
  </w:num>
  <w:num w:numId="14" w16cid:durableId="1825971113">
    <w:abstractNumId w:val="21"/>
  </w:num>
  <w:num w:numId="15" w16cid:durableId="398597141">
    <w:abstractNumId w:val="14"/>
  </w:num>
  <w:num w:numId="16" w16cid:durableId="815683483">
    <w:abstractNumId w:val="12"/>
  </w:num>
  <w:num w:numId="17" w16cid:durableId="203173797">
    <w:abstractNumId w:val="16"/>
  </w:num>
  <w:num w:numId="18" w16cid:durableId="273946373">
    <w:abstractNumId w:val="15"/>
  </w:num>
  <w:num w:numId="19" w16cid:durableId="1310212416">
    <w:abstractNumId w:val="18"/>
  </w:num>
  <w:num w:numId="20" w16cid:durableId="1407998663">
    <w:abstractNumId w:val="13"/>
  </w:num>
  <w:num w:numId="21" w16cid:durableId="1102724575">
    <w:abstractNumId w:val="23"/>
  </w:num>
  <w:num w:numId="22" w16cid:durableId="374817510">
    <w:abstractNumId w:val="17"/>
  </w:num>
  <w:num w:numId="23" w16cid:durableId="1506169280">
    <w:abstractNumId w:val="20"/>
  </w:num>
  <w:num w:numId="24" w16cid:durableId="107998420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6736"/>
    <w:rsid w:val="00032BAF"/>
    <w:rsid w:val="00071E4B"/>
    <w:rsid w:val="00077D79"/>
    <w:rsid w:val="0008662D"/>
    <w:rsid w:val="000A08E0"/>
    <w:rsid w:val="000A6177"/>
    <w:rsid w:val="000A6E56"/>
    <w:rsid w:val="000F4EC1"/>
    <w:rsid w:val="00125C95"/>
    <w:rsid w:val="001647A4"/>
    <w:rsid w:val="001D5BDD"/>
    <w:rsid w:val="001F2596"/>
    <w:rsid w:val="001F7ED5"/>
    <w:rsid w:val="00223D58"/>
    <w:rsid w:val="00242AA9"/>
    <w:rsid w:val="002B6736"/>
    <w:rsid w:val="002E2BA9"/>
    <w:rsid w:val="002E3F24"/>
    <w:rsid w:val="002E7D2E"/>
    <w:rsid w:val="00366CFB"/>
    <w:rsid w:val="003A50D8"/>
    <w:rsid w:val="003E5FFD"/>
    <w:rsid w:val="003F33F0"/>
    <w:rsid w:val="00412B1D"/>
    <w:rsid w:val="004152BF"/>
    <w:rsid w:val="00464122"/>
    <w:rsid w:val="0046647D"/>
    <w:rsid w:val="004D0CB5"/>
    <w:rsid w:val="004F3F87"/>
    <w:rsid w:val="004F5D69"/>
    <w:rsid w:val="004F7C46"/>
    <w:rsid w:val="0050207F"/>
    <w:rsid w:val="0051102D"/>
    <w:rsid w:val="005309F1"/>
    <w:rsid w:val="0053662C"/>
    <w:rsid w:val="0055203D"/>
    <w:rsid w:val="005636CF"/>
    <w:rsid w:val="005C0025"/>
    <w:rsid w:val="005C0A1D"/>
    <w:rsid w:val="005C184E"/>
    <w:rsid w:val="005C7EE4"/>
    <w:rsid w:val="005D1D1A"/>
    <w:rsid w:val="005D2E07"/>
    <w:rsid w:val="005D79D2"/>
    <w:rsid w:val="005F05BA"/>
    <w:rsid w:val="00673983"/>
    <w:rsid w:val="00677B7A"/>
    <w:rsid w:val="00680EB3"/>
    <w:rsid w:val="00683CB6"/>
    <w:rsid w:val="006B0F8B"/>
    <w:rsid w:val="006D218F"/>
    <w:rsid w:val="006D476D"/>
    <w:rsid w:val="006F103E"/>
    <w:rsid w:val="007071AD"/>
    <w:rsid w:val="00721225"/>
    <w:rsid w:val="00736422"/>
    <w:rsid w:val="0076246B"/>
    <w:rsid w:val="00767E91"/>
    <w:rsid w:val="00786D4A"/>
    <w:rsid w:val="007B1601"/>
    <w:rsid w:val="007C0308"/>
    <w:rsid w:val="007E6F31"/>
    <w:rsid w:val="00821D8D"/>
    <w:rsid w:val="008325B4"/>
    <w:rsid w:val="008377DB"/>
    <w:rsid w:val="00840BC9"/>
    <w:rsid w:val="00870D0C"/>
    <w:rsid w:val="008D5C14"/>
    <w:rsid w:val="0090259C"/>
    <w:rsid w:val="009174E9"/>
    <w:rsid w:val="00937D99"/>
    <w:rsid w:val="009567AC"/>
    <w:rsid w:val="009717E4"/>
    <w:rsid w:val="0097788D"/>
    <w:rsid w:val="009A0267"/>
    <w:rsid w:val="009B20F3"/>
    <w:rsid w:val="00A12273"/>
    <w:rsid w:val="00A3411A"/>
    <w:rsid w:val="00A43621"/>
    <w:rsid w:val="00A5794B"/>
    <w:rsid w:val="00AB4720"/>
    <w:rsid w:val="00AB69B2"/>
    <w:rsid w:val="00AC64F6"/>
    <w:rsid w:val="00B102D1"/>
    <w:rsid w:val="00B3529D"/>
    <w:rsid w:val="00B7481D"/>
    <w:rsid w:val="00BE79E9"/>
    <w:rsid w:val="00BF0CEE"/>
    <w:rsid w:val="00C602A8"/>
    <w:rsid w:val="00C957B8"/>
    <w:rsid w:val="00CB4C90"/>
    <w:rsid w:val="00CC17BE"/>
    <w:rsid w:val="00CD5620"/>
    <w:rsid w:val="00CF114D"/>
    <w:rsid w:val="00D00854"/>
    <w:rsid w:val="00D17998"/>
    <w:rsid w:val="00D2545D"/>
    <w:rsid w:val="00D27F63"/>
    <w:rsid w:val="00D55E6D"/>
    <w:rsid w:val="00D607C7"/>
    <w:rsid w:val="00D67C1E"/>
    <w:rsid w:val="00D93EB6"/>
    <w:rsid w:val="00DA216F"/>
    <w:rsid w:val="00DC07E4"/>
    <w:rsid w:val="00DF4FCA"/>
    <w:rsid w:val="00E01843"/>
    <w:rsid w:val="00E021D0"/>
    <w:rsid w:val="00E24F6C"/>
    <w:rsid w:val="00E33F8E"/>
    <w:rsid w:val="00E50F43"/>
    <w:rsid w:val="00E57B3D"/>
    <w:rsid w:val="00EA2909"/>
    <w:rsid w:val="00EB0FDD"/>
    <w:rsid w:val="00ED4B23"/>
    <w:rsid w:val="00EE3C4D"/>
    <w:rsid w:val="00F13E01"/>
    <w:rsid w:val="00F448DA"/>
    <w:rsid w:val="00F97986"/>
    <w:rsid w:val="00FA0318"/>
    <w:rsid w:val="00FA42E0"/>
    <w:rsid w:val="00FA6873"/>
    <w:rsid w:val="00FB3C8A"/>
    <w:rsid w:val="00FC2DB5"/>
    <w:rsid w:val="00FD1601"/>
    <w:rsid w:val="00FD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oNotEmbedSmartTags/>
  <w:decimalSymbol w:val=","/>
  <w:listSeparator w:val=";"/>
  <w14:docId w14:val="4F2E677C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0"/>
      <w:szCs w:val="20"/>
    </w:rPr>
  </w:style>
  <w:style w:type="character" w:customStyle="1" w:styleId="WW8Num3z0">
    <w:name w:val="WW8Num3z0"/>
    <w:rPr>
      <w:rFonts w:ascii="Symbol" w:hAnsi="Symbol" w:cs="Calibri"/>
      <w:sz w:val="20"/>
      <w:szCs w:val="20"/>
    </w:rPr>
  </w:style>
  <w:style w:type="character" w:customStyle="1" w:styleId="WW8Num4z0">
    <w:name w:val="WW8Num4z0"/>
    <w:rPr>
      <w:rFonts w:ascii="Symbol" w:hAnsi="Symbol" w:cs="Symbol"/>
      <w:sz w:val="20"/>
      <w:szCs w:val="20"/>
    </w:rPr>
  </w:style>
  <w:style w:type="character" w:customStyle="1" w:styleId="WW8Num5z0">
    <w:name w:val="WW8Num5z0"/>
    <w:rPr>
      <w:rFonts w:ascii="Symbol" w:hAnsi="Symbol" w:cs="Symbol"/>
      <w:sz w:val="20"/>
      <w:szCs w:val="20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3">
    <w:name w:val="Absatz-Standardschriftart3"/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</w:style>
  <w:style w:type="character" w:customStyle="1" w:styleId="WW8Num16z0">
    <w:name w:val="WW8Num16z0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styleId="Listenabsatz">
    <w:name w:val="List Paragraph"/>
    <w:basedOn w:val="Standard"/>
    <w:uiPriority w:val="34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552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4">
    <w:name w:val="Pa4"/>
    <w:basedOn w:val="Standard"/>
    <w:next w:val="Standard"/>
    <w:uiPriority w:val="99"/>
    <w:rsid w:val="003E5FFD"/>
    <w:pPr>
      <w:widowControl/>
      <w:suppressAutoHyphens w:val="0"/>
      <w:autoSpaceDE w:val="0"/>
      <w:autoSpaceDN w:val="0"/>
      <w:adjustRightInd w:val="0"/>
      <w:spacing w:line="32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customStyle="1" w:styleId="Pa5">
    <w:name w:val="Pa5"/>
    <w:basedOn w:val="Standard"/>
    <w:next w:val="Standard"/>
    <w:uiPriority w:val="99"/>
    <w:rsid w:val="003E5FFD"/>
    <w:pPr>
      <w:widowControl/>
      <w:suppressAutoHyphens w:val="0"/>
      <w:autoSpaceDE w:val="0"/>
      <w:autoSpaceDN w:val="0"/>
      <w:adjustRightInd w:val="0"/>
      <w:spacing w:line="28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customStyle="1" w:styleId="Pa9">
    <w:name w:val="Pa9"/>
    <w:basedOn w:val="Standard"/>
    <w:next w:val="Standard"/>
    <w:uiPriority w:val="99"/>
    <w:rsid w:val="00F448DA"/>
    <w:pPr>
      <w:widowControl/>
      <w:suppressAutoHyphens w:val="0"/>
      <w:autoSpaceDE w:val="0"/>
      <w:autoSpaceDN w:val="0"/>
      <w:adjustRightInd w:val="0"/>
      <w:spacing w:line="281" w:lineRule="atLeast"/>
    </w:pPr>
    <w:rPr>
      <w:rFonts w:ascii="TheMixOffice" w:eastAsia="Calibri" w:hAnsi="TheMixOffice" w:cs="Times New Roman"/>
      <w:kern w:val="0"/>
      <w:lang w:eastAsia="en-US" w:bidi="ar-SA"/>
    </w:rPr>
  </w:style>
  <w:style w:type="paragraph" w:styleId="Sprechblasentext">
    <w:name w:val="Balloon Text"/>
    <w:basedOn w:val="Standard"/>
    <w:link w:val="SprechblasentextZchn"/>
    <w:uiPriority w:val="99"/>
    <w:unhideWhenUsed/>
    <w:rsid w:val="00786D4A"/>
    <w:pPr>
      <w:widowControl/>
      <w:suppressAutoHyphens w:val="0"/>
    </w:pPr>
    <w:rPr>
      <w:rFonts w:ascii="Tahoma" w:eastAsia="Calibri" w:hAnsi="Tahoma" w:cs="Tahoma"/>
      <w:kern w:val="0"/>
      <w:sz w:val="16"/>
      <w:szCs w:val="16"/>
      <w:lang w:eastAsia="en-US" w:bidi="ar-SA"/>
    </w:rPr>
  </w:style>
  <w:style w:type="character" w:customStyle="1" w:styleId="SprechblasentextZchn">
    <w:name w:val="Sprechblasentext Zchn"/>
    <w:link w:val="Sprechblasentext"/>
    <w:uiPriority w:val="99"/>
    <w:rsid w:val="00786D4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Marion Meschede</cp:lastModifiedBy>
  <cp:revision>11</cp:revision>
  <cp:lastPrinted>1995-11-21T16:41:00Z</cp:lastPrinted>
  <dcterms:created xsi:type="dcterms:W3CDTF">2021-02-17T10:19:00Z</dcterms:created>
  <dcterms:modified xsi:type="dcterms:W3CDTF">2024-11-14T08:13:00Z</dcterms:modified>
</cp:coreProperties>
</file>