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FD5465" w14:textId="77777777" w:rsidR="004147D2" w:rsidRDefault="004147D2"/>
    <w:tbl>
      <w:tblPr>
        <w:tblW w:w="0" w:type="auto"/>
        <w:tblInd w:w="64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6" w:space="0" w:color="4F81BD"/>
          <w:insideV w:val="single" w:sz="6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4147D2" w14:paraId="34F7FB7E" w14:textId="77777777" w:rsidTr="003843C1">
        <w:trPr>
          <w:trHeight w:val="956"/>
        </w:trPr>
        <w:tc>
          <w:tcPr>
            <w:tcW w:w="2430" w:type="dxa"/>
            <w:gridSpan w:val="2"/>
            <w:shd w:val="clear" w:color="auto" w:fill="4F81BD"/>
          </w:tcPr>
          <w:p w14:paraId="3D5E14C1" w14:textId="77777777" w:rsidR="004147D2" w:rsidRDefault="004147D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759B67F3" w14:textId="0D723953" w:rsidR="003F7792" w:rsidRPr="004E166F" w:rsidRDefault="003F77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166F">
              <w:rPr>
                <w:rFonts w:ascii="Calibri" w:hAnsi="Calibri" w:cs="Calibri"/>
                <w:sz w:val="20"/>
                <w:szCs w:val="20"/>
              </w:rPr>
              <w:t>90 Min.</w:t>
            </w:r>
          </w:p>
        </w:tc>
        <w:tc>
          <w:tcPr>
            <w:tcW w:w="7847" w:type="dxa"/>
            <w:gridSpan w:val="3"/>
            <w:shd w:val="clear" w:color="auto" w:fill="4F81BD"/>
          </w:tcPr>
          <w:p w14:paraId="65EFDD7F" w14:textId="7B4C3EB9" w:rsidR="004147D2" w:rsidRDefault="00CA3162">
            <w:r>
              <w:rPr>
                <w:rFonts w:ascii="Calibri" w:hAnsi="Calibri" w:cs="Calibri"/>
                <w:b/>
                <w:bCs/>
              </w:rPr>
              <w:t>Wahlen in der Demokratie</w:t>
            </w:r>
          </w:p>
          <w:p w14:paraId="3E1133AB" w14:textId="505F3DD1" w:rsidR="004147D2" w:rsidRDefault="00CA3162">
            <w:r>
              <w:rPr>
                <w:rFonts w:ascii="Calibri" w:hAnsi="Calibri" w:cs="Calibri"/>
              </w:rPr>
              <w:t>Warum ist Wählen wichtig?</w:t>
            </w:r>
            <w:r w:rsidR="004147D2">
              <w:rPr>
                <w:rFonts w:ascii="Calibri" w:hAnsi="Calibri" w:cs="Calibri"/>
              </w:rPr>
              <w:t xml:space="preserve"> </w:t>
            </w:r>
          </w:p>
        </w:tc>
      </w:tr>
      <w:tr w:rsidR="004147D2" w14:paraId="01C4919B" w14:textId="77777777" w:rsidTr="003843C1">
        <w:trPr>
          <w:trHeight w:val="359"/>
        </w:trPr>
        <w:tc>
          <w:tcPr>
            <w:tcW w:w="1935" w:type="dxa"/>
            <w:shd w:val="clear" w:color="auto" w:fill="DBE5F1"/>
          </w:tcPr>
          <w:p w14:paraId="2877D87B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shd w:val="clear" w:color="auto" w:fill="DBE5F1"/>
          </w:tcPr>
          <w:p w14:paraId="18B8BA02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4147D2" w14:paraId="47B64BFF" w14:textId="77777777" w:rsidTr="003843C1">
        <w:trPr>
          <w:trHeight w:val="511"/>
        </w:trPr>
        <w:tc>
          <w:tcPr>
            <w:tcW w:w="1935" w:type="dxa"/>
            <w:shd w:val="clear" w:color="auto" w:fill="auto"/>
          </w:tcPr>
          <w:p w14:paraId="6D12A798" w14:textId="77777777" w:rsidR="004147D2" w:rsidRDefault="004147D2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7FB46C93" w14:textId="77777777" w:rsidR="004147D2" w:rsidRDefault="004147D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fassen Informationen zu verschiedenen Funktionen anhand eines Lückentextes und in Form von Kernaussagen zusammen. </w:t>
            </w:r>
          </w:p>
        </w:tc>
      </w:tr>
      <w:tr w:rsidR="004147D2" w14:paraId="7DF82639" w14:textId="77777777" w:rsidTr="003843C1">
        <w:trPr>
          <w:trHeight w:val="520"/>
        </w:trPr>
        <w:tc>
          <w:tcPr>
            <w:tcW w:w="1935" w:type="dxa"/>
            <w:shd w:val="clear" w:color="auto" w:fill="DBE5F1"/>
          </w:tcPr>
          <w:p w14:paraId="378E5492" w14:textId="77777777" w:rsidR="004147D2" w:rsidRDefault="004147D2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shd w:val="clear" w:color="auto" w:fill="DBE5F1"/>
          </w:tcPr>
          <w:p w14:paraId="6A4F4432" w14:textId="77777777" w:rsidR="004147D2" w:rsidRDefault="004147D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entwerfen in Partner- oder Gruppenarbeit Postkarten mit Slogans und Kurztexten, die FÜR die Beteiligung an Wahlen werben soll</w:t>
            </w:r>
            <w:r w:rsidR="00891975">
              <w:rPr>
                <w:rFonts w:ascii="Calibri" w:hAnsi="Calibri" w:cs="Calibri"/>
                <w:bCs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4147D2" w14:paraId="6D30F5A9" w14:textId="77777777" w:rsidTr="003843C1">
        <w:trPr>
          <w:trHeight w:val="520"/>
        </w:trPr>
        <w:tc>
          <w:tcPr>
            <w:tcW w:w="1935" w:type="dxa"/>
            <w:shd w:val="clear" w:color="auto" w:fill="auto"/>
          </w:tcPr>
          <w:p w14:paraId="33DF66C6" w14:textId="77777777" w:rsidR="004147D2" w:rsidRDefault="004147D2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C767C65" w14:textId="77777777" w:rsidR="004147D2" w:rsidRDefault="004147D2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088EE697" w14:textId="77777777" w:rsidR="004147D2" w:rsidRDefault="004147D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eignen sich Argumente für die Teilnahme an Wahlen an und können diese als Antwort auf Kritik an Wahlen einbringen. </w:t>
            </w:r>
          </w:p>
        </w:tc>
      </w:tr>
      <w:tr w:rsidR="004147D2" w14:paraId="0B86564C" w14:textId="77777777" w:rsidTr="003843C1">
        <w:trPr>
          <w:trHeight w:val="686"/>
        </w:trPr>
        <w:tc>
          <w:tcPr>
            <w:tcW w:w="10277" w:type="dxa"/>
            <w:gridSpan w:val="5"/>
            <w:shd w:val="clear" w:color="auto" w:fill="4F81BD"/>
          </w:tcPr>
          <w:p w14:paraId="0A4D4730" w14:textId="77777777" w:rsidR="004147D2" w:rsidRDefault="004147D2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1B0BA67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03EBE394" w14:textId="77777777" w:rsidR="004147D2" w:rsidRDefault="004147D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4147D2" w14:paraId="33BE8249" w14:textId="77777777" w:rsidTr="003843C1">
        <w:trPr>
          <w:trHeight w:val="721"/>
        </w:trPr>
        <w:tc>
          <w:tcPr>
            <w:tcW w:w="1935" w:type="dxa"/>
            <w:shd w:val="clear" w:color="auto" w:fill="DBE5F1"/>
          </w:tcPr>
          <w:p w14:paraId="3BA9578F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6A90DA65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52173F8A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BE5F1"/>
          </w:tcPr>
          <w:p w14:paraId="60ED6BB8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1A5FD0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BE5F1"/>
          </w:tcPr>
          <w:p w14:paraId="0F4A62D7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7D2" w14:paraId="2036D661" w14:textId="77777777" w:rsidTr="003843C1">
        <w:trPr>
          <w:trHeight w:val="426"/>
        </w:trPr>
        <w:tc>
          <w:tcPr>
            <w:tcW w:w="1935" w:type="dxa"/>
            <w:shd w:val="clear" w:color="auto" w:fill="auto"/>
          </w:tcPr>
          <w:p w14:paraId="2E98FC7E" w14:textId="2AB143AA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69310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3E1B3CAC" w14:textId="4C81A9D2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14:paraId="35F37697" w14:textId="77777777" w:rsidR="004147D2" w:rsidRDefault="004147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58194C1B" w14:textId="77777777" w:rsidR="004147D2" w:rsidRDefault="004147D2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D898C10" w14:textId="77777777" w:rsidR="004147D2" w:rsidRDefault="004147D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Einstiegsvariante 1: </w:t>
            </w:r>
          </w:p>
          <w:p w14:paraId="00CF1D01" w14:textId="0A7FE306" w:rsidR="004147D2" w:rsidRDefault="009014EB">
            <w:pPr>
              <w:spacing w:line="276" w:lineRule="auto"/>
              <w:ind w:left="543"/>
            </w:pPr>
            <w:r w:rsidRPr="009014EB">
              <w:rPr>
                <w:rFonts w:ascii="Calibri" w:hAnsi="Calibri" w:cs="Calibri"/>
                <w:bCs/>
                <w:sz w:val="20"/>
                <w:szCs w:val="20"/>
              </w:rPr>
              <w:t>Erstellen einer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4147D2">
              <w:rPr>
                <w:rFonts w:ascii="Calibri" w:hAnsi="Calibri" w:cs="Calibri"/>
                <w:b/>
                <w:sz w:val="20"/>
                <w:szCs w:val="20"/>
              </w:rPr>
              <w:t xml:space="preserve">ABC-Liste (M1) </w:t>
            </w:r>
            <w:r w:rsidRPr="009014EB">
              <w:rPr>
                <w:rFonts w:ascii="Calibri" w:hAnsi="Calibri" w:cs="Calibri"/>
                <w:bCs/>
                <w:sz w:val="20"/>
                <w:szCs w:val="20"/>
              </w:rPr>
              <w:t>in vorgegebener Zeit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4147D2">
              <w:rPr>
                <w:rFonts w:ascii="Calibri" w:hAnsi="Calibri" w:cs="Calibri"/>
                <w:sz w:val="20"/>
                <w:szCs w:val="20"/>
              </w:rPr>
              <w:t>zum Thema Wahlen mit anschließendem Vergleich der Ergebnisse und Besprechung ausgewählter Begriffe des Lösers (Lehrkraft entscheidet, welche Begriffe zum Thema Wahlen vertiefend besprochen werden sollen)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4986504" w14:textId="77777777" w:rsidR="004147D2" w:rsidRDefault="004147D2">
            <w:pPr>
              <w:spacing w:line="276" w:lineRule="auto"/>
              <w:ind w:left="1354"/>
            </w:pPr>
          </w:p>
          <w:p w14:paraId="05680008" w14:textId="77777777" w:rsidR="004147D2" w:rsidRDefault="004147D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Einstiegsvariante 2: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1D5ED04" w14:textId="3F5928BB" w:rsidR="004147D2" w:rsidRDefault="004147D2">
            <w:pPr>
              <w:spacing w:line="276" w:lineRule="auto"/>
              <w:ind w:left="62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Brainstorming zum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Comic (M2) </w:t>
            </w:r>
            <w:r>
              <w:rPr>
                <w:rFonts w:ascii="Calibri" w:hAnsi="Calibri" w:cs="Calibri"/>
                <w:sz w:val="20"/>
                <w:szCs w:val="20"/>
              </w:rPr>
              <w:t>über</w:t>
            </w:r>
            <w:r w:rsidR="006B658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mögliche Wahlentscheidungen der drei Personen, insbesondere Person C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6F273D5" w14:textId="78629EFF" w:rsidR="004147D2" w:rsidRDefault="004147D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thematisiert die Bedeutung der Beteiligung bei Wahlen und leitet zum Stundenthema über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1E526526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  <w:p w14:paraId="59FF1C74" w14:textId="3906DF7C" w:rsidR="004147D2" w:rsidRDefault="004147D2">
            <w:pPr>
              <w:numPr>
                <w:ilvl w:val="0"/>
                <w:numId w:val="3"/>
              </w:num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finden in Einzelarbeit oder mit </w:t>
            </w:r>
            <w:r w:rsidR="00CD1744">
              <w:rPr>
                <w:rFonts w:ascii="Calibri" w:hAnsi="Calibri" w:cs="Calibri"/>
                <w:sz w:val="20"/>
                <w:szCs w:val="20"/>
              </w:rPr>
              <w:t>der</w:t>
            </w:r>
            <w:r w:rsidR="00E77759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dem Tischnachbar</w:t>
            </w:r>
            <w:r w:rsidR="00E77759">
              <w:rPr>
                <w:rFonts w:ascii="Calibri" w:hAnsi="Calibri" w:cs="Calibri"/>
                <w:sz w:val="20"/>
                <w:szCs w:val="20"/>
              </w:rPr>
              <w:t>/</w:t>
            </w:r>
            <w:r w:rsidR="00CD1744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n innerhalb weniger Minuten für jeden Buchstaben einen Begriff zum Thema Wahlen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AF36330" w14:textId="77777777" w:rsidR="004147D2" w:rsidRDefault="004147D2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5630E222" w14:textId="4A225568" w:rsidR="004147D2" w:rsidRDefault="004147D2">
            <w:pPr>
              <w:numPr>
                <w:ilvl w:val="0"/>
                <w:numId w:val="3"/>
              </w:num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nennen und vergleichen ihre Lösungen und zeigen Kenntnisse zu ausgewählten Begriffen zum Thema Wahlen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C6006F2" w14:textId="77777777" w:rsidR="004147D2" w:rsidRDefault="004147D2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7AF74E86" w14:textId="77777777" w:rsidR="004147D2" w:rsidRDefault="004147D2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7C8C57FF" w14:textId="77777777" w:rsidR="009014EB" w:rsidRDefault="009014EB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2F18D271" w14:textId="07E70E31" w:rsidR="004147D2" w:rsidRDefault="004147D2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äußern Ideen, welche möglichen Wahlentscheidungen die drei Personen treffen könnten</w:t>
            </w:r>
            <w:r w:rsidR="0069310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64DF5D1" w14:textId="7A7A8A8E" w:rsidR="004147D2" w:rsidRDefault="004147D2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überlegen, was man Person C antworten könnte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57DC38AD" w14:textId="77777777" w:rsidR="004147D2" w:rsidRDefault="004147D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6773850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EA oder PA </w:t>
            </w:r>
          </w:p>
          <w:p w14:paraId="16B82B62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32650BAB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97D7A62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DCCE496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869FFF3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58CBC41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31F058B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8248FF8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DB3FB34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CB8D920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A6E755E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A9981B3" w14:textId="77777777" w:rsidR="003D6324" w:rsidRDefault="003D632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E116EBE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UG </w:t>
            </w:r>
          </w:p>
          <w:p w14:paraId="3DD24A23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4772F5C2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04AF389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66DA35C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7210365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88C2702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3C17874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47D2" w14:paraId="79534CC0" w14:textId="77777777" w:rsidTr="003843C1">
        <w:trPr>
          <w:trHeight w:val="1097"/>
        </w:trPr>
        <w:tc>
          <w:tcPr>
            <w:tcW w:w="1935" w:type="dxa"/>
            <w:shd w:val="clear" w:color="auto" w:fill="DBE5F1"/>
          </w:tcPr>
          <w:p w14:paraId="72CB11B7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73738872" w14:textId="741215C5" w:rsidR="004147D2" w:rsidRDefault="004147D2">
            <w:r>
              <w:rPr>
                <w:rFonts w:ascii="Calibri" w:hAnsi="Calibri" w:cs="Calibri"/>
                <w:bCs/>
                <w:sz w:val="20"/>
                <w:szCs w:val="20"/>
              </w:rPr>
              <w:t>(40‘)</w:t>
            </w:r>
          </w:p>
          <w:p w14:paraId="32467E11" w14:textId="77777777" w:rsidR="004147D2" w:rsidRDefault="004147D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555F275E" w14:textId="77777777" w:rsidR="004147D2" w:rsidRDefault="004147D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BE5F1"/>
          </w:tcPr>
          <w:p w14:paraId="3E762F25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268A77F" w14:textId="77777777" w:rsidR="00CD1744" w:rsidRPr="00CD1744" w:rsidRDefault="004147D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Arbeitsblätter </w:t>
            </w:r>
          </w:p>
          <w:p w14:paraId="56FB6ACB" w14:textId="23EE6E42" w:rsidR="004147D2" w:rsidRDefault="004147D2" w:rsidP="00CD1744">
            <w:pPr>
              <w:spacing w:line="276" w:lineRule="auto"/>
              <w:ind w:left="60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AB1a-d, fordert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zur Lösung der Aufgaben auf und initiiert die drei Arbeitsschritte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63CCB1C" w14:textId="77777777" w:rsidR="004147D2" w:rsidRDefault="004147D2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14:paraId="6548B115" w14:textId="77777777" w:rsidR="004147D2" w:rsidRDefault="004147D2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14:paraId="30BE7082" w14:textId="77777777" w:rsidR="004147D2" w:rsidRDefault="004147D2">
            <w:pPr>
              <w:spacing w:line="276" w:lineRule="auto"/>
            </w:pPr>
          </w:p>
        </w:tc>
        <w:tc>
          <w:tcPr>
            <w:tcW w:w="3405" w:type="dxa"/>
            <w:shd w:val="clear" w:color="auto" w:fill="DBE5F1"/>
          </w:tcPr>
          <w:p w14:paraId="14EF0B10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31882481" w14:textId="0D089985" w:rsidR="004147D2" w:rsidRDefault="004147D2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lösen im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ersten Schritt </w:t>
            </w:r>
            <w:r>
              <w:rPr>
                <w:rFonts w:ascii="Calibri" w:hAnsi="Calibri" w:cs="Calibri"/>
                <w:sz w:val="20"/>
                <w:szCs w:val="20"/>
              </w:rPr>
              <w:t>die Lückentexte und fassen die Absätze mit Kernaussagen zusammen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EED2B79" w14:textId="1DF637FE" w:rsidR="004147D2" w:rsidRDefault="004147D2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setzen sich im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Gruppen zusammen, vergleichen ihre Ergebnisse und füllen M3 aus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BA9AD26" w14:textId="360E25BF" w:rsidR="004147D2" w:rsidRDefault="004147D2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entwerfen im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dritten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gemeinsam eine Postkarte </w:t>
            </w:r>
            <w:r w:rsidR="00A5269C">
              <w:rPr>
                <w:rFonts w:ascii="Calibri" w:hAnsi="Calibri" w:cs="Calibri"/>
                <w:sz w:val="20"/>
                <w:szCs w:val="20"/>
              </w:rPr>
              <w:t xml:space="preserve">AB2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(Vorderseite mit Slogan,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Rückseite mit Argumenten)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DBE5F1"/>
          </w:tcPr>
          <w:p w14:paraId="37649619" w14:textId="77777777" w:rsidR="004147D2" w:rsidRDefault="004147D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8DF0A56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14:paraId="0F9C4323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AB1 a-d</w:t>
            </w:r>
          </w:p>
          <w:p w14:paraId="78C84A89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6E06C25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A1A361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6059536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Gruppenarbeit M3</w:t>
            </w:r>
          </w:p>
          <w:p w14:paraId="1F39EB59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0667B0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CC480CF" w14:textId="37A46EE5" w:rsidR="004147D2" w:rsidRDefault="00A5269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AB2</w:t>
            </w:r>
          </w:p>
          <w:p w14:paraId="498E760A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47D2" w14:paraId="0CAE1C32" w14:textId="77777777" w:rsidTr="003843C1">
        <w:trPr>
          <w:trHeight w:val="1097"/>
        </w:trPr>
        <w:tc>
          <w:tcPr>
            <w:tcW w:w="1935" w:type="dxa"/>
            <w:shd w:val="clear" w:color="auto" w:fill="auto"/>
          </w:tcPr>
          <w:p w14:paraId="0BB449E7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1E83E8FA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14:paraId="458D924A" w14:textId="77777777" w:rsidR="004147D2" w:rsidRDefault="004147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6332080F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16C05DD" w14:textId="1226548B" w:rsidR="004147D2" w:rsidRDefault="004147D2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zur Präsentation ihrer Ergebnisse auf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78299DAA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6F926D4E" w14:textId="5F750F82" w:rsidR="004147D2" w:rsidRDefault="004147D2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und vergleichen ihre Postkarten, Slogans und Kurztexte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5F782E90" w14:textId="77777777" w:rsidR="004147D2" w:rsidRDefault="004147D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09F3370" w14:textId="6EDC330B" w:rsidR="004147D2" w:rsidRDefault="00BE13E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AB2</w:t>
            </w:r>
          </w:p>
          <w:p w14:paraId="16852376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47D2" w14:paraId="076530A8" w14:textId="77777777" w:rsidTr="003843C1">
        <w:trPr>
          <w:trHeight w:val="1097"/>
        </w:trPr>
        <w:tc>
          <w:tcPr>
            <w:tcW w:w="1935" w:type="dxa"/>
            <w:shd w:val="clear" w:color="auto" w:fill="DBE5F1"/>
          </w:tcPr>
          <w:p w14:paraId="0E7C51BB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525822D0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1A3C6207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9895F91" w14:textId="75600532" w:rsidR="004147D2" w:rsidRDefault="004147D2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nennt oder zeigt kritische Aussagen zur Wahlbeteiligung und fordert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auf, passende Antworten zu formulieren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DBE5F1"/>
          </w:tcPr>
          <w:p w14:paraId="4623F9EB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6D3787B5" w14:textId="7FB434C3" w:rsidR="004147D2" w:rsidRDefault="004147D2">
            <w:pPr>
              <w:numPr>
                <w:ilvl w:val="0"/>
                <w:numId w:val="7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nennen Argumente, die für die Beteiligung an Wahlen sprechen</w:t>
            </w:r>
            <w:r w:rsidR="00CD174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65E14B5" w14:textId="77777777" w:rsidR="004147D2" w:rsidRDefault="004147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4D113C" w14:textId="77777777" w:rsidR="004147D2" w:rsidRDefault="004147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BE5F1"/>
          </w:tcPr>
          <w:p w14:paraId="419B0E74" w14:textId="77777777" w:rsidR="004147D2" w:rsidRDefault="004147D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48641F1" w14:textId="77777777" w:rsidR="004147D2" w:rsidRDefault="004147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D9CB788" w14:textId="77777777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039B558" w14:textId="33B2DF5D" w:rsidR="004147D2" w:rsidRDefault="004147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7A3B3E">
              <w:rPr>
                <w:rFonts w:ascii="Calibri" w:hAnsi="Calibri" w:cs="Calibri"/>
                <w:sz w:val="20"/>
                <w:szCs w:val="20"/>
              </w:rPr>
              <w:t>4</w:t>
            </w:r>
          </w:p>
          <w:p w14:paraId="20EEE21D" w14:textId="77777777" w:rsidR="004147D2" w:rsidRDefault="004147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147D2" w14:paraId="4B2923BB" w14:textId="77777777" w:rsidTr="003843C1">
        <w:trPr>
          <w:trHeight w:val="1097"/>
        </w:trPr>
        <w:tc>
          <w:tcPr>
            <w:tcW w:w="1935" w:type="dxa"/>
            <w:shd w:val="clear" w:color="auto" w:fill="auto"/>
          </w:tcPr>
          <w:p w14:paraId="50084066" w14:textId="77777777" w:rsidR="004147D2" w:rsidRDefault="004147D2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679B58B4" w14:textId="77777777" w:rsidR="004147D2" w:rsidRDefault="004147D2">
            <w:pPr>
              <w:snapToGrid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Spot zum Thema „Geh Wählen“: </w:t>
            </w:r>
          </w:p>
          <w:p w14:paraId="4DA6CE73" w14:textId="33983E31" w:rsidR="004147D2" w:rsidRDefault="0000000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hyperlink r:id="rId7" w:history="1">
              <w:r w:rsidR="004147D2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https://www.youtube.com/watch?v=AsbFbVxDHeM</w:t>
              </w:r>
            </w:hyperlink>
            <w:r w:rsidR="004147D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77759">
              <w:rPr>
                <w:rFonts w:ascii="Calibri" w:hAnsi="Calibri" w:cs="Calibri"/>
                <w:sz w:val="20"/>
                <w:szCs w:val="20"/>
              </w:rPr>
              <w:t>(2017)</w:t>
            </w:r>
          </w:p>
          <w:p w14:paraId="27AA640F" w14:textId="55B180E8" w:rsidR="00E77759" w:rsidRPr="00E77759" w:rsidRDefault="00E77759">
            <w:pPr>
              <w:snapToGrid w:val="0"/>
              <w:rPr>
                <w:sz w:val="20"/>
                <w:szCs w:val="20"/>
              </w:rPr>
            </w:pPr>
            <w:r w:rsidRPr="00E77759">
              <w:rPr>
                <w:rStyle w:val="Hyperlink"/>
                <w:rFonts w:ascii="Calibri" w:hAnsi="Calibri" w:cs="Calibri"/>
                <w:sz w:val="20"/>
                <w:szCs w:val="20"/>
              </w:rPr>
              <w:t>https://www.youtube.com/watch?v=N-lVG6QBWyw</w:t>
            </w:r>
            <w:r w:rsidRPr="00E77759"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(2021)</w:t>
            </w:r>
          </w:p>
          <w:p w14:paraId="134B028C" w14:textId="77777777" w:rsidR="004147D2" w:rsidRDefault="004147D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3FAD767F" w14:textId="77777777" w:rsidR="004147D2" w:rsidRDefault="004147D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7CA7C478" w14:textId="77777777" w:rsidR="004147D2" w:rsidRDefault="004147D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4CABC2" w14:textId="77777777" w:rsidR="004147D2" w:rsidRDefault="004147D2"/>
    <w:p w14:paraId="0C65D765" w14:textId="77777777" w:rsidR="004147D2" w:rsidRDefault="004147D2"/>
    <w:p w14:paraId="3A04EDB9" w14:textId="77777777" w:rsidR="004147D2" w:rsidRDefault="004147D2"/>
    <w:p w14:paraId="6A20963D" w14:textId="77777777" w:rsidR="004147D2" w:rsidRDefault="004147D2"/>
    <w:p w14:paraId="7F309FA9" w14:textId="77777777" w:rsidR="004147D2" w:rsidRDefault="004147D2"/>
    <w:p w14:paraId="076A201E" w14:textId="77777777" w:rsidR="004147D2" w:rsidRDefault="004147D2"/>
    <w:p w14:paraId="0D5ECCFC" w14:textId="77777777" w:rsidR="004147D2" w:rsidRDefault="004147D2"/>
    <w:p w14:paraId="08EA87DD" w14:textId="77777777" w:rsidR="004147D2" w:rsidRDefault="004147D2"/>
    <w:p w14:paraId="286AD21F" w14:textId="77777777" w:rsidR="004147D2" w:rsidRDefault="004147D2"/>
    <w:p w14:paraId="250BC8E1" w14:textId="77777777" w:rsidR="004147D2" w:rsidRDefault="004147D2"/>
    <w:p w14:paraId="50261C81" w14:textId="77777777" w:rsidR="004147D2" w:rsidRDefault="004147D2"/>
    <w:p w14:paraId="6120669D" w14:textId="77777777" w:rsidR="004147D2" w:rsidRDefault="004147D2"/>
    <w:p w14:paraId="330D8880" w14:textId="77777777" w:rsidR="004147D2" w:rsidRDefault="004147D2"/>
    <w:p w14:paraId="293A6CD2" w14:textId="77777777" w:rsidR="004147D2" w:rsidRDefault="004147D2"/>
    <w:p w14:paraId="416D715B" w14:textId="77777777" w:rsidR="004147D2" w:rsidRDefault="004147D2"/>
    <w:p w14:paraId="1EA28B53" w14:textId="77777777" w:rsidR="004147D2" w:rsidRDefault="004147D2"/>
    <w:p w14:paraId="5CC7ABC5" w14:textId="77777777" w:rsidR="004147D2" w:rsidRDefault="004147D2"/>
    <w:p w14:paraId="73157C61" w14:textId="77777777" w:rsidR="004147D2" w:rsidRDefault="004147D2"/>
    <w:p w14:paraId="1A5190F3" w14:textId="77777777" w:rsidR="004147D2" w:rsidRDefault="004147D2"/>
    <w:p w14:paraId="4632698F" w14:textId="77777777" w:rsidR="004147D2" w:rsidRDefault="004147D2"/>
    <w:p w14:paraId="17085E08" w14:textId="77777777" w:rsidR="004147D2" w:rsidRDefault="004147D2"/>
    <w:p w14:paraId="370C0C88" w14:textId="77777777" w:rsidR="004147D2" w:rsidRDefault="004147D2"/>
    <w:p w14:paraId="64499D03" w14:textId="77777777" w:rsidR="004147D2" w:rsidRDefault="004147D2"/>
    <w:p w14:paraId="77197399" w14:textId="77777777" w:rsidR="004147D2" w:rsidRDefault="004147D2"/>
    <w:p w14:paraId="2674A9EC" w14:textId="77777777" w:rsidR="004147D2" w:rsidRDefault="004147D2"/>
    <w:p w14:paraId="64A78797" w14:textId="77777777" w:rsidR="004147D2" w:rsidRDefault="004147D2"/>
    <w:p w14:paraId="0A09A94A" w14:textId="77777777" w:rsidR="004147D2" w:rsidRDefault="004147D2"/>
    <w:p w14:paraId="2FB031E8" w14:textId="77777777" w:rsidR="004147D2" w:rsidRDefault="004147D2"/>
    <w:p w14:paraId="157769B3" w14:textId="77777777" w:rsidR="004147D2" w:rsidRDefault="004147D2"/>
    <w:p w14:paraId="211EB865" w14:textId="77777777" w:rsidR="004147D2" w:rsidRDefault="004147D2">
      <w:pPr>
        <w:rPr>
          <w:rFonts w:ascii="Calibri" w:hAnsi="Calibri" w:cs="Calibri"/>
          <w:b/>
          <w:bCs/>
        </w:rPr>
      </w:pPr>
    </w:p>
    <w:p w14:paraId="3294AF4B" w14:textId="77777777" w:rsidR="004147D2" w:rsidRDefault="004147D2">
      <w:pPr>
        <w:rPr>
          <w:rFonts w:ascii="Calibri" w:hAnsi="Calibri" w:cs="Calibri"/>
          <w:b/>
          <w:bCs/>
        </w:rPr>
      </w:pPr>
    </w:p>
    <w:sectPr w:rsidR="004147D2" w:rsidSect="001B5A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9B587" w14:textId="77777777" w:rsidR="002D2714" w:rsidRDefault="002D2714">
      <w:r>
        <w:separator/>
      </w:r>
    </w:p>
  </w:endnote>
  <w:endnote w:type="continuationSeparator" w:id="0">
    <w:p w14:paraId="09F1278A" w14:textId="77777777" w:rsidR="002D2714" w:rsidRDefault="002D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8FB5C" w14:textId="77777777" w:rsidR="000057BD" w:rsidRDefault="000057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F71A8" w14:textId="77777777" w:rsidR="000057BD" w:rsidRDefault="000057B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7CA9" w14:textId="77777777" w:rsidR="000057BD" w:rsidRDefault="000057B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9D4CC" w14:textId="77777777" w:rsidR="002D2714" w:rsidRDefault="002D2714">
      <w:r>
        <w:separator/>
      </w:r>
    </w:p>
  </w:footnote>
  <w:footnote w:type="continuationSeparator" w:id="0">
    <w:p w14:paraId="3DE5903C" w14:textId="77777777" w:rsidR="002D2714" w:rsidRDefault="002D2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B23DA" w14:textId="77777777" w:rsidR="001B5A87" w:rsidRDefault="001B5A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DBC1" w14:textId="77BDAB6C" w:rsidR="00C93D07" w:rsidRPr="001C7424" w:rsidRDefault="002D2714" w:rsidP="00C93D07">
    <w:pPr>
      <w:pStyle w:val="Kopfzeile"/>
      <w:rPr>
        <w:rFonts w:ascii="Arial Unicode MS" w:eastAsia="Arial Unicode MS" w:hAnsi="Arial Unicode MS" w:cs="Arial Unicode MS"/>
      </w:rPr>
    </w:pPr>
    <w:r>
      <w:rPr>
        <w:noProof/>
        <w:lang w:eastAsia="de-DE"/>
      </w:rPr>
      <w:pict w14:anchorId="382E77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Juniorwahl logo" style="position:absolute;margin-left:392.75pt;margin-top:-11.1pt;width:87.9pt;height:36.45pt;z-index:1;mso-wrap-edited:f;mso-width-percent:0;mso-height-percent:0;mso-width-percent:0;mso-height-percent:0">
          <v:imagedata r:id="rId1" o:title="Juniorwahl logo"/>
          <w10:wrap type="square"/>
        </v:shape>
      </w:pict>
    </w:r>
    <w:r w:rsidR="00C93D07" w:rsidRPr="0062277C">
      <w:rPr>
        <w:rFonts w:ascii="Arial Unicode MS" w:eastAsia="Arial Unicode MS" w:hAnsi="Arial Unicode MS" w:cs="Arial Unicode MS"/>
        <w:b/>
      </w:rPr>
      <w:t>Vorschlag zur Verlaufsplanung</w:t>
    </w:r>
    <w:r w:rsidR="00C93D07">
      <w:rPr>
        <w:rFonts w:ascii="Arial Unicode MS" w:eastAsia="Arial Unicode MS" w:hAnsi="Arial Unicode MS" w:cs="Arial Unicode MS"/>
      </w:rPr>
      <w:t xml:space="preserve"> </w:t>
    </w:r>
    <w:r w:rsidR="00C93D07" w:rsidRPr="00E2646F">
      <w:rPr>
        <w:rFonts w:ascii="Arial Unicode MS" w:eastAsia="Arial Unicode MS" w:hAnsi="Arial Unicode MS" w:cs="Arial Unicode MS"/>
        <w:color w:val="BFBFBF"/>
        <w:sz w:val="14"/>
        <w:szCs w:val="14"/>
      </w:rPr>
      <w:t>- Modul 1 Nivea</w:t>
    </w:r>
    <w:r w:rsidR="00C93D07">
      <w:rPr>
        <w:rFonts w:ascii="Arial Unicode MS" w:eastAsia="Arial Unicode MS" w:hAnsi="Arial Unicode MS" w:cs="Arial Unicode MS"/>
        <w:color w:val="BFBFBF"/>
        <w:sz w:val="14"/>
        <w:szCs w:val="14"/>
      </w:rPr>
      <w:t>u</w:t>
    </w:r>
    <w:r w:rsidR="00C93D07" w:rsidRPr="00E2646F">
      <w:rPr>
        <w:rFonts w:ascii="Arial Unicode MS" w:eastAsia="Arial Unicode MS" w:hAnsi="Arial Unicode MS" w:cs="Arial Unicode MS"/>
        <w:color w:val="BFBFBF"/>
        <w:sz w:val="14"/>
        <w:szCs w:val="14"/>
      </w:rPr>
      <w:t>stufe II</w:t>
    </w:r>
    <w:r w:rsidR="00C93D07">
      <w:rPr>
        <w:rFonts w:ascii="Arial Unicode MS" w:eastAsia="Arial Unicode MS" w:hAnsi="Arial Unicode MS" w:cs="Arial Unicode MS"/>
        <w:color w:val="BFBFBF"/>
        <w:sz w:val="14"/>
        <w:szCs w:val="14"/>
      </w:rPr>
      <w:t>I</w:t>
    </w:r>
    <w:r w:rsidR="00C93D07">
      <w:tab/>
    </w:r>
  </w:p>
  <w:p w14:paraId="6DAB5CC3" w14:textId="77777777" w:rsidR="001B5A87" w:rsidRDefault="001B5A8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884A" w14:textId="77777777" w:rsidR="001B5A87" w:rsidRDefault="001B5A8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1B0BA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90189417">
    <w:abstractNumId w:val="1"/>
  </w:num>
  <w:num w:numId="2" w16cid:durableId="116725872">
    <w:abstractNumId w:val="2"/>
  </w:num>
  <w:num w:numId="3" w16cid:durableId="753550177">
    <w:abstractNumId w:val="3"/>
  </w:num>
  <w:num w:numId="4" w16cid:durableId="484014671">
    <w:abstractNumId w:val="4"/>
  </w:num>
  <w:num w:numId="5" w16cid:durableId="1470901974">
    <w:abstractNumId w:val="5"/>
  </w:num>
  <w:num w:numId="6" w16cid:durableId="144050253">
    <w:abstractNumId w:val="6"/>
  </w:num>
  <w:num w:numId="7" w16cid:durableId="1240019600">
    <w:abstractNumId w:val="7"/>
  </w:num>
  <w:num w:numId="8" w16cid:durableId="144973726">
    <w:abstractNumId w:val="8"/>
  </w:num>
  <w:num w:numId="9" w16cid:durableId="1995329880">
    <w:abstractNumId w:val="9"/>
  </w:num>
  <w:num w:numId="10" w16cid:durableId="635372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F86"/>
    <w:rsid w:val="000057BD"/>
    <w:rsid w:val="00126292"/>
    <w:rsid w:val="001A5FD0"/>
    <w:rsid w:val="001A7006"/>
    <w:rsid w:val="001B5A87"/>
    <w:rsid w:val="00287A94"/>
    <w:rsid w:val="002D2714"/>
    <w:rsid w:val="00320F86"/>
    <w:rsid w:val="003843C1"/>
    <w:rsid w:val="003D6324"/>
    <w:rsid w:val="003F7792"/>
    <w:rsid w:val="004147D2"/>
    <w:rsid w:val="004E166F"/>
    <w:rsid w:val="0062277C"/>
    <w:rsid w:val="0069310E"/>
    <w:rsid w:val="006B6582"/>
    <w:rsid w:val="007A3B3E"/>
    <w:rsid w:val="00891975"/>
    <w:rsid w:val="00897B8A"/>
    <w:rsid w:val="009014EB"/>
    <w:rsid w:val="009E5527"/>
    <w:rsid w:val="00A27012"/>
    <w:rsid w:val="00A5269C"/>
    <w:rsid w:val="00BE13E7"/>
    <w:rsid w:val="00C92CB2"/>
    <w:rsid w:val="00C93D07"/>
    <w:rsid w:val="00CA3162"/>
    <w:rsid w:val="00CD1744"/>
    <w:rsid w:val="00DB33C7"/>
    <w:rsid w:val="00E2646F"/>
    <w:rsid w:val="00E77759"/>
    <w:rsid w:val="00F27309"/>
    <w:rsid w:val="00FA46D9"/>
    <w:rsid w:val="00FD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1DB6ED"/>
  <w15:chartTrackingRefBased/>
  <w15:docId w15:val="{1C9B0164-FC0C-284C-90F8-DC0C16E0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  <w:szCs w:val="20"/>
    </w:rPr>
  </w:style>
  <w:style w:type="character" w:customStyle="1" w:styleId="WW8Num3z0">
    <w:name w:val="WW8Num3z0"/>
    <w:rPr>
      <w:rFonts w:ascii="Symbol" w:hAnsi="Symbol" w:cs="Calibri" w:hint="default"/>
      <w:sz w:val="20"/>
      <w:szCs w:val="20"/>
    </w:rPr>
  </w:style>
  <w:style w:type="character" w:customStyle="1" w:styleId="WW8Num4z0">
    <w:name w:val="WW8Num4z0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Calibri" w:hAnsi="Calibri" w:cs="Calibri" w:hint="default"/>
      <w:sz w:val="22"/>
      <w:szCs w:val="22"/>
    </w:rPr>
  </w:style>
  <w:style w:type="character" w:customStyle="1" w:styleId="Absatz-Standardschriftart3">
    <w:name w:val="Absatz-Standardschriftart3"/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  <w:sz w:val="22"/>
      <w:szCs w:val="22"/>
    </w:rPr>
  </w:style>
  <w:style w:type="character" w:customStyle="1" w:styleId="WW8Num10z0">
    <w:name w:val="WW8Num10z0"/>
    <w:rPr>
      <w:rFonts w:ascii="Calibri" w:hAnsi="Calibri" w:cs="Calibri" w:hint="default"/>
      <w:sz w:val="22"/>
      <w:szCs w:val="22"/>
    </w:rPr>
  </w:style>
  <w:style w:type="character" w:customStyle="1" w:styleId="WW8Num11z0">
    <w:name w:val="WW8Num11z0"/>
    <w:rPr>
      <w:rFonts w:ascii="Calibri" w:hAnsi="Calibri" w:cs="Calibri" w:hint="default"/>
      <w:sz w:val="20"/>
      <w:szCs w:val="20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Calibri" w:hAnsi="Calibri" w:cs="Calibri" w:hint="default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  <w:rPr>
      <w:rFonts w:hint="default"/>
    </w:rPr>
  </w:style>
  <w:style w:type="character" w:customStyle="1" w:styleId="WW8Num16z0">
    <w:name w:val="WW8Num16z0"/>
    <w:rPr>
      <w:rFonts w:hint="default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character" w:customStyle="1" w:styleId="Aufzhlungszeichen3">
    <w:name w:val="Aufzählungszeichen3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FarbigeListe-Akzent11">
    <w:name w:val="Farbige Liste - Akzent 11"/>
    <w:basedOn w:val="Standard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paragraph" w:customStyle="1" w:styleId="Rahmeninhalt">
    <w:name w:val="Rahmeninhalt"/>
    <w:basedOn w:val="Standar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sbFbVxDHe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Links>
    <vt:vector size="12" baseType="variant">
      <vt:variant>
        <vt:i4>3997779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https://www.youtube.com/watch?v=AsbFbVxDHeM</vt:lpwstr>
      </vt:variant>
      <vt:variant>
        <vt:lpwstr/>
      </vt:variant>
      <vt:variant>
        <vt:i4>6815828</vt:i4>
      </vt:variant>
      <vt:variant>
        <vt:i4>-1</vt:i4>
      </vt:variant>
      <vt:variant>
        <vt:i4>2057</vt:i4>
      </vt:variant>
      <vt:variant>
        <vt:i4>1</vt:i4>
      </vt:variant>
      <vt:variant>
        <vt:lpwstr>Juniorwahl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Dialog P Info</cp:lastModifiedBy>
  <cp:revision>14</cp:revision>
  <cp:lastPrinted>1995-11-21T16:41:00Z</cp:lastPrinted>
  <dcterms:created xsi:type="dcterms:W3CDTF">2021-02-17T14:25:00Z</dcterms:created>
  <dcterms:modified xsi:type="dcterms:W3CDTF">2024-11-20T09:59:00Z</dcterms:modified>
</cp:coreProperties>
</file>